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F98979" w14:textId="77777777" w:rsidR="00A92D99" w:rsidRDefault="00A92D99" w:rsidP="00A92D99">
      <w:pPr>
        <w:ind w:left="-709"/>
        <w:jc w:val="center"/>
      </w:pPr>
      <w:r>
        <w:rPr>
          <w:noProof/>
        </w:rPr>
        <w:drawing>
          <wp:inline distT="0" distB="0" distL="0" distR="0" wp14:anchorId="59A94BA4" wp14:editId="4EC7C25F">
            <wp:extent cx="1727200" cy="1168400"/>
            <wp:effectExtent l="0" t="0" r="0" b="0"/>
            <wp:docPr id="1" name="Image 1" descr="e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7200" cy="1168400"/>
                    </a:xfrm>
                    <a:prstGeom prst="rect">
                      <a:avLst/>
                    </a:prstGeom>
                    <a:noFill/>
                    <a:ln>
                      <a:noFill/>
                    </a:ln>
                  </pic:spPr>
                </pic:pic>
              </a:graphicData>
            </a:graphic>
          </wp:inline>
        </w:drawing>
      </w:r>
    </w:p>
    <w:p w14:paraId="761BCCDB" w14:textId="77777777" w:rsidR="00A92D99" w:rsidRDefault="00A92D99" w:rsidP="00A92D99">
      <w:pPr>
        <w:jc w:val="center"/>
      </w:pPr>
    </w:p>
    <w:p w14:paraId="238EEEF6" w14:textId="77777777" w:rsidR="00A92D99" w:rsidRPr="008C5183" w:rsidRDefault="00A92D99" w:rsidP="00A92D99">
      <w:pPr>
        <w:ind w:left="-709" w:right="-1000"/>
      </w:pPr>
      <w:r w:rsidRPr="008C5183">
        <w:t>Pas de limitation de nombre de procurations par personne présente</w:t>
      </w:r>
    </w:p>
    <w:p w14:paraId="3D722185" w14:textId="77777777" w:rsidR="00A92D99" w:rsidRPr="008C5183" w:rsidRDefault="00A92D99" w:rsidP="00A92D99">
      <w:pPr>
        <w:ind w:left="-709" w:right="-1000"/>
        <w:jc w:val="center"/>
        <w:rPr>
          <w:b/>
          <w:bCs/>
        </w:rPr>
      </w:pPr>
      <w:r>
        <w:rPr>
          <w:b/>
          <w:bCs/>
        </w:rPr>
        <w:t>Lundi 15 juin 2015</w:t>
      </w:r>
      <w:r w:rsidRPr="008C5183">
        <w:rPr>
          <w:b/>
          <w:bCs/>
        </w:rPr>
        <w:t xml:space="preserve"> à 20 h 15</w:t>
      </w:r>
    </w:p>
    <w:p w14:paraId="5E7CB019" w14:textId="77777777" w:rsidR="00A92D99" w:rsidRPr="008C5183" w:rsidRDefault="00A92D99" w:rsidP="00A92D99">
      <w:pPr>
        <w:ind w:left="-709" w:right="-1000"/>
        <w:jc w:val="center"/>
        <w:rPr>
          <w:b/>
          <w:bCs/>
        </w:rPr>
      </w:pPr>
      <w:r w:rsidRPr="008C5183">
        <w:rPr>
          <w:b/>
          <w:bCs/>
        </w:rPr>
        <w:t>12, Rue Andrieux à Reims</w:t>
      </w:r>
    </w:p>
    <w:p w14:paraId="707CA58B" w14:textId="77777777" w:rsidR="00A92D99" w:rsidRPr="008C5183" w:rsidRDefault="00A92D99" w:rsidP="00A92D99">
      <w:pPr>
        <w:ind w:left="-709" w:right="-1000"/>
        <w:rPr>
          <w:b/>
          <w:bCs/>
        </w:rPr>
      </w:pPr>
    </w:p>
    <w:p w14:paraId="78E7A600" w14:textId="77777777" w:rsidR="00A92D99" w:rsidRPr="008C5183" w:rsidRDefault="00A92D99" w:rsidP="00A92D99">
      <w:pPr>
        <w:pStyle w:val="Titre5"/>
        <w:ind w:left="-709" w:right="-1000"/>
        <w:rPr>
          <w:sz w:val="24"/>
        </w:rPr>
      </w:pPr>
      <w:r w:rsidRPr="008C5183">
        <w:rPr>
          <w:sz w:val="24"/>
        </w:rPr>
        <w:t>Assemblée Générale</w:t>
      </w:r>
    </w:p>
    <w:p w14:paraId="69D84C67" w14:textId="3E1B32D7" w:rsidR="00A92D99" w:rsidRPr="00FE2E59" w:rsidRDefault="00A92D99" w:rsidP="00A92D99">
      <w:pPr>
        <w:pStyle w:val="Titre5"/>
        <w:ind w:left="-709" w:right="-1000"/>
        <w:jc w:val="left"/>
        <w:rPr>
          <w:b w:val="0"/>
          <w:sz w:val="24"/>
        </w:rPr>
      </w:pPr>
      <w:r w:rsidRPr="008C5183">
        <w:rPr>
          <w:bCs/>
          <w:sz w:val="24"/>
        </w:rPr>
        <w:t>Excusés </w:t>
      </w:r>
      <w:r w:rsidRPr="008C5183">
        <w:rPr>
          <w:b w:val="0"/>
          <w:bCs/>
          <w:sz w:val="24"/>
        </w:rPr>
        <w:t>:</w:t>
      </w:r>
      <w:r>
        <w:rPr>
          <w:b w:val="0"/>
          <w:sz w:val="24"/>
        </w:rPr>
        <w:t xml:space="preserve"> </w:t>
      </w:r>
      <w:r w:rsidR="00140F99">
        <w:rPr>
          <w:b w:val="0"/>
          <w:sz w:val="24"/>
        </w:rPr>
        <w:t>Rémi et Catherine KRUG,</w:t>
      </w:r>
      <w:r w:rsidR="00770C63">
        <w:rPr>
          <w:b w:val="0"/>
          <w:sz w:val="24"/>
        </w:rPr>
        <w:t xml:space="preserve"> Claire OUDOT, </w:t>
      </w:r>
      <w:r w:rsidR="009A0183">
        <w:rPr>
          <w:b w:val="0"/>
          <w:sz w:val="24"/>
        </w:rPr>
        <w:t xml:space="preserve">Pascal BENOLIEL, </w:t>
      </w:r>
      <w:r w:rsidR="0082558B">
        <w:rPr>
          <w:b w:val="0"/>
          <w:sz w:val="24"/>
        </w:rPr>
        <w:t>Nicole et Francis WALBAUM,</w:t>
      </w:r>
      <w:r w:rsidR="009B7AF3">
        <w:rPr>
          <w:b w:val="0"/>
          <w:sz w:val="24"/>
        </w:rPr>
        <w:t xml:space="preserve"> Christiane BUIRE, </w:t>
      </w:r>
      <w:r w:rsidR="00F56020">
        <w:rPr>
          <w:b w:val="0"/>
          <w:sz w:val="24"/>
        </w:rPr>
        <w:t xml:space="preserve">adhérents, </w:t>
      </w:r>
      <w:r w:rsidR="00770C63">
        <w:rPr>
          <w:b w:val="0"/>
          <w:sz w:val="24"/>
        </w:rPr>
        <w:t>Christine BOBAN-RICHARD du Conseil Général,</w:t>
      </w:r>
      <w:r w:rsidR="00F56020">
        <w:rPr>
          <w:b w:val="0"/>
          <w:sz w:val="24"/>
        </w:rPr>
        <w:t xml:space="preserve"> Gilles Herbillon, Directeur du Conservatoire</w:t>
      </w:r>
      <w:r w:rsidR="00434A81">
        <w:rPr>
          <w:b w:val="0"/>
          <w:sz w:val="24"/>
        </w:rPr>
        <w:t xml:space="preserve">, </w:t>
      </w:r>
      <w:r w:rsidR="00434A81" w:rsidRPr="00434A81">
        <w:rPr>
          <w:b w:val="0"/>
          <w:bCs/>
          <w:color w:val="262626"/>
          <w:sz w:val="24"/>
        </w:rPr>
        <w:t>Madame Catherine VAUTRIN</w:t>
      </w:r>
      <w:r w:rsidR="00434A81" w:rsidRPr="00434A81">
        <w:rPr>
          <w:color w:val="262626"/>
          <w:sz w:val="24"/>
        </w:rPr>
        <w:t xml:space="preserve">, </w:t>
      </w:r>
      <w:r w:rsidR="00434A81" w:rsidRPr="00FE2E59">
        <w:rPr>
          <w:b w:val="0"/>
          <w:color w:val="262626"/>
          <w:sz w:val="24"/>
        </w:rPr>
        <w:t>Députée de la Marne &amp; Présidente de Reims Métropole,</w:t>
      </w:r>
      <w:r w:rsidR="00FE2E59" w:rsidRPr="00FE2E59">
        <w:rPr>
          <w:b w:val="0"/>
          <w:color w:val="262626"/>
          <w:sz w:val="24"/>
        </w:rPr>
        <w:t xml:space="preserve"> M</w:t>
      </w:r>
      <w:r w:rsidR="009677D4">
        <w:rPr>
          <w:b w:val="0"/>
          <w:color w:val="262626"/>
          <w:sz w:val="24"/>
        </w:rPr>
        <w:t>ario</w:t>
      </w:r>
      <w:r w:rsidR="00FE2E59" w:rsidRPr="00FE2E59">
        <w:rPr>
          <w:b w:val="0"/>
          <w:color w:val="262626"/>
          <w:sz w:val="24"/>
        </w:rPr>
        <w:t xml:space="preserve"> ROSSI, Maire adjoint</w:t>
      </w:r>
      <w:r w:rsidR="00FE2E59">
        <w:rPr>
          <w:b w:val="0"/>
          <w:color w:val="262626"/>
          <w:sz w:val="24"/>
        </w:rPr>
        <w:t>,</w:t>
      </w:r>
      <w:r w:rsidR="00A47F5C">
        <w:rPr>
          <w:b w:val="0"/>
          <w:color w:val="262626"/>
          <w:sz w:val="24"/>
        </w:rPr>
        <w:t xml:space="preserve"> Eric QUENARD, Conseiller municipal,</w:t>
      </w:r>
      <w:r w:rsidR="00AD7746">
        <w:rPr>
          <w:b w:val="0"/>
          <w:color w:val="262626"/>
          <w:sz w:val="24"/>
        </w:rPr>
        <w:t xml:space="preserve"> Madame Julienne MACKONGUY, Présidente du Comité de Jumelage Reims-Brazzaville,</w:t>
      </w:r>
      <w:r w:rsidR="002C2488">
        <w:rPr>
          <w:b w:val="0"/>
          <w:color w:val="262626"/>
          <w:sz w:val="24"/>
        </w:rPr>
        <w:t xml:space="preserve"> Samia DESCARREGA, responsable pour le département de la Marne des Volontaires de Service Civique,</w:t>
      </w:r>
    </w:p>
    <w:p w14:paraId="29F7F5BE" w14:textId="3BAB1B27" w:rsidR="00A92D99" w:rsidRDefault="00A92D99" w:rsidP="00A92D99">
      <w:pPr>
        <w:ind w:left="-709" w:right="-1000"/>
      </w:pPr>
      <w:r w:rsidRPr="008C5183">
        <w:rPr>
          <w:b/>
          <w:bCs/>
        </w:rPr>
        <w:t xml:space="preserve">Présents :  </w:t>
      </w:r>
      <w:r>
        <w:rPr>
          <w:b/>
          <w:bCs/>
        </w:rPr>
        <w:t xml:space="preserve"> </w:t>
      </w:r>
      <w:r>
        <w:t xml:space="preserve">adhérents présents et </w:t>
      </w:r>
      <w:r w:rsidRPr="008C5183">
        <w:t xml:space="preserve">représentés : </w:t>
      </w:r>
      <w:r w:rsidR="009677D4">
        <w:t>78</w:t>
      </w:r>
      <w:r w:rsidR="007403FF">
        <w:t xml:space="preserve">     </w:t>
      </w:r>
      <w:r w:rsidRPr="008C5183">
        <w:t>Total des votants </w:t>
      </w:r>
      <w:proofErr w:type="gramStart"/>
      <w:r w:rsidRPr="008C5183">
        <w:t>:</w:t>
      </w:r>
      <w:r>
        <w:t xml:space="preserve"> </w:t>
      </w:r>
      <w:r w:rsidR="009677D4">
        <w:t xml:space="preserve"> 78</w:t>
      </w:r>
      <w:proofErr w:type="gramEnd"/>
      <w:r w:rsidR="007403FF">
        <w:t xml:space="preserve">    </w:t>
      </w:r>
      <w:r w:rsidRPr="008C5183">
        <w:t>.</w:t>
      </w:r>
      <w:r>
        <w:t xml:space="preserve"> Présents non adhérents : </w:t>
      </w:r>
      <w:r w:rsidR="009677D4">
        <w:t>20</w:t>
      </w:r>
    </w:p>
    <w:p w14:paraId="289B4A33" w14:textId="77777777" w:rsidR="00A92D99" w:rsidRPr="00352250" w:rsidRDefault="00A92D99" w:rsidP="00A92D99">
      <w:pPr>
        <w:ind w:left="-709" w:right="-1000"/>
        <w:rPr>
          <w:bCs/>
        </w:rPr>
      </w:pPr>
    </w:p>
    <w:p w14:paraId="687A47A3" w14:textId="0A036774" w:rsidR="00A92D99" w:rsidRPr="008C5183" w:rsidRDefault="00A92D99" w:rsidP="00A92D99">
      <w:pPr>
        <w:pStyle w:val="Corpsdetexte"/>
        <w:ind w:left="-709" w:right="-1000"/>
        <w:rPr>
          <w:sz w:val="24"/>
        </w:rPr>
      </w:pPr>
      <w:r w:rsidRPr="008C5183">
        <w:rPr>
          <w:sz w:val="24"/>
        </w:rPr>
        <w:t>Marie-Hélène Wieczorek, Présidente, déclare o</w:t>
      </w:r>
      <w:r w:rsidR="00D468E4">
        <w:rPr>
          <w:sz w:val="24"/>
        </w:rPr>
        <w:t>uverte l’Assemblée Générale 2015</w:t>
      </w:r>
      <w:r w:rsidRPr="008C5183">
        <w:rPr>
          <w:sz w:val="24"/>
        </w:rPr>
        <w:t xml:space="preserve"> de l’Espace Culturel Protestant.</w:t>
      </w:r>
    </w:p>
    <w:p w14:paraId="361B3280" w14:textId="77777777" w:rsidR="00A92D99" w:rsidRDefault="00A92D99" w:rsidP="00A92D99">
      <w:pPr>
        <w:pStyle w:val="Paragraphedeliste"/>
        <w:numPr>
          <w:ilvl w:val="0"/>
          <w:numId w:val="1"/>
        </w:numPr>
        <w:tabs>
          <w:tab w:val="clear" w:pos="1428"/>
          <w:tab w:val="num" w:pos="142"/>
        </w:tabs>
        <w:ind w:left="-709" w:right="-1000"/>
        <w:rPr>
          <w:rFonts w:ascii="Times New Roman" w:hAnsi="Times New Roman" w:cs="Times New Roman"/>
        </w:rPr>
      </w:pPr>
      <w:r>
        <w:rPr>
          <w:rFonts w:ascii="Times New Roman" w:hAnsi="Times New Roman" w:cs="Times New Roman"/>
          <w:b/>
          <w:u w:val="single"/>
        </w:rPr>
        <w:t>Cette année, pas de s</w:t>
      </w:r>
      <w:r w:rsidRPr="008C5183">
        <w:rPr>
          <w:rFonts w:ascii="Times New Roman" w:hAnsi="Times New Roman" w:cs="Times New Roman"/>
          <w:b/>
          <w:u w:val="single"/>
        </w:rPr>
        <w:t>équence émotion </w:t>
      </w:r>
      <w:r w:rsidR="00FD0560">
        <w:rPr>
          <w:rFonts w:ascii="Times New Roman" w:hAnsi="Times New Roman" w:cs="Times New Roman"/>
          <w:b/>
          <w:u w:val="single"/>
        </w:rPr>
        <w:t xml:space="preserve">comme celle de l’année dernière </w:t>
      </w:r>
      <w:r w:rsidRPr="008C5183">
        <w:rPr>
          <w:rFonts w:ascii="Times New Roman" w:hAnsi="Times New Roman" w:cs="Times New Roman"/>
        </w:rPr>
        <w:t xml:space="preserve">: </w:t>
      </w:r>
      <w:r>
        <w:rPr>
          <w:rFonts w:ascii="Times New Roman" w:hAnsi="Times New Roman" w:cs="Times New Roman"/>
        </w:rPr>
        <w:t>En effet, Alexia DHOOGHE, notre Volontaire en Engagement de Service Civique nous a quittés le 1</w:t>
      </w:r>
      <w:r w:rsidRPr="00A92D99">
        <w:rPr>
          <w:rFonts w:ascii="Times New Roman" w:hAnsi="Times New Roman" w:cs="Times New Roman"/>
          <w:vertAlign w:val="superscript"/>
        </w:rPr>
        <w:t>er</w:t>
      </w:r>
      <w:r>
        <w:rPr>
          <w:rFonts w:ascii="Times New Roman" w:hAnsi="Times New Roman" w:cs="Times New Roman"/>
        </w:rPr>
        <w:t xml:space="preserve"> mars pour prendre un emploi à plein temps. Nous sommes heureux pour elle. Merci à elle pour ce qu’elle a vécu avec nous.</w:t>
      </w:r>
    </w:p>
    <w:p w14:paraId="44B5F7F0" w14:textId="16266D3A" w:rsidR="00AA33A3" w:rsidRDefault="00AA33A3" w:rsidP="00A92D99">
      <w:pPr>
        <w:pStyle w:val="Paragraphedeliste"/>
        <w:numPr>
          <w:ilvl w:val="0"/>
          <w:numId w:val="1"/>
        </w:numPr>
        <w:tabs>
          <w:tab w:val="clear" w:pos="1428"/>
          <w:tab w:val="num" w:pos="142"/>
        </w:tabs>
        <w:ind w:left="-709" w:right="-1000"/>
        <w:rPr>
          <w:rFonts w:ascii="Times New Roman" w:hAnsi="Times New Roman" w:cs="Times New Roman"/>
        </w:rPr>
      </w:pPr>
      <w:r>
        <w:rPr>
          <w:rFonts w:ascii="Times New Roman" w:hAnsi="Times New Roman" w:cs="Times New Roman"/>
          <w:b/>
          <w:u w:val="single"/>
        </w:rPr>
        <w:t>Un coup de chapeau </w:t>
      </w:r>
      <w:r>
        <w:rPr>
          <w:rFonts w:ascii="Times New Roman" w:hAnsi="Times New Roman" w:cs="Times New Roman"/>
        </w:rPr>
        <w:t xml:space="preserve">: la plaquette a été réalisée par Florian BAHUET et son beau travail précis </w:t>
      </w:r>
      <w:r w:rsidR="00507A1E">
        <w:rPr>
          <w:rFonts w:ascii="Times New Roman" w:hAnsi="Times New Roman" w:cs="Times New Roman"/>
        </w:rPr>
        <w:t xml:space="preserve">nous </w:t>
      </w:r>
      <w:r>
        <w:rPr>
          <w:rFonts w:ascii="Times New Roman" w:hAnsi="Times New Roman" w:cs="Times New Roman"/>
        </w:rPr>
        <w:t>a permis de voir toutes ses qualités. Il recherche un emploi dans la communication par l’image. Je me permets de le recommander.</w:t>
      </w:r>
      <w:r w:rsidR="00230082">
        <w:rPr>
          <w:rFonts w:ascii="Times New Roman" w:hAnsi="Times New Roman" w:cs="Times New Roman"/>
        </w:rPr>
        <w:t xml:space="preserve"> Un autre coup de chapeau à </w:t>
      </w:r>
      <w:proofErr w:type="spellStart"/>
      <w:r w:rsidR="00230082">
        <w:rPr>
          <w:rFonts w:ascii="Times New Roman" w:hAnsi="Times New Roman" w:cs="Times New Roman"/>
        </w:rPr>
        <w:t>Mariela</w:t>
      </w:r>
      <w:proofErr w:type="spellEnd"/>
      <w:r w:rsidR="00230082">
        <w:rPr>
          <w:rFonts w:ascii="Times New Roman" w:hAnsi="Times New Roman" w:cs="Times New Roman"/>
        </w:rPr>
        <w:t xml:space="preserve"> RAJOANA-DAKA qui a accepté cette année de réaliser la comptabilité en partie double et analytique pour nous, prenant ainsi, mais pour une fois seulement, la succession de Liliane PLOUCHART.</w:t>
      </w:r>
      <w:r w:rsidR="006C2E49">
        <w:rPr>
          <w:rFonts w:ascii="Times New Roman" w:hAnsi="Times New Roman" w:cs="Times New Roman"/>
        </w:rPr>
        <w:t xml:space="preserve"> Appel aux amateurs </w:t>
      </w:r>
      <w:r w:rsidR="007403FF">
        <w:rPr>
          <w:rFonts w:ascii="Times New Roman" w:hAnsi="Times New Roman" w:cs="Times New Roman"/>
        </w:rPr>
        <w:t xml:space="preserve">pour la succession </w:t>
      </w:r>
      <w:r w:rsidR="006C2E49">
        <w:rPr>
          <w:rFonts w:ascii="Times New Roman" w:hAnsi="Times New Roman" w:cs="Times New Roman"/>
        </w:rPr>
        <w:t>!</w:t>
      </w:r>
    </w:p>
    <w:p w14:paraId="4C6D1CC2" w14:textId="7E455560" w:rsidR="00FD0560" w:rsidRDefault="00FD0560" w:rsidP="00A92D99">
      <w:pPr>
        <w:pStyle w:val="Paragraphedeliste"/>
        <w:numPr>
          <w:ilvl w:val="0"/>
          <w:numId w:val="1"/>
        </w:numPr>
        <w:tabs>
          <w:tab w:val="clear" w:pos="1428"/>
          <w:tab w:val="num" w:pos="142"/>
        </w:tabs>
        <w:ind w:left="-709" w:right="-1000"/>
        <w:rPr>
          <w:rFonts w:ascii="Times New Roman" w:hAnsi="Times New Roman" w:cs="Times New Roman"/>
        </w:rPr>
      </w:pPr>
      <w:r>
        <w:rPr>
          <w:rFonts w:ascii="Times New Roman" w:hAnsi="Times New Roman" w:cs="Times New Roman"/>
          <w:b/>
          <w:u w:val="single"/>
        </w:rPr>
        <w:t>Mais une séquence émotion quand même </w:t>
      </w:r>
      <w:r w:rsidRPr="00FD0560">
        <w:rPr>
          <w:rFonts w:ascii="Times New Roman" w:hAnsi="Times New Roman" w:cs="Times New Roman"/>
        </w:rPr>
        <w:t>:</w:t>
      </w:r>
      <w:r w:rsidR="00AA33A3">
        <w:rPr>
          <w:rFonts w:ascii="Times New Roman" w:hAnsi="Times New Roman" w:cs="Times New Roman"/>
        </w:rPr>
        <w:t xml:space="preserve"> </w:t>
      </w:r>
      <w:r w:rsidR="00A32326">
        <w:rPr>
          <w:rFonts w:ascii="Times New Roman" w:hAnsi="Times New Roman" w:cs="Times New Roman"/>
        </w:rPr>
        <w:t xml:space="preserve">2 départs du CA et 3 départs du groupe des Forces Vives : Liliane PLOUCHART et Bernard LEROUX pour le CA et pour les Forces vives et </w:t>
      </w:r>
      <w:r w:rsidR="006C2E49">
        <w:rPr>
          <w:rFonts w:ascii="Times New Roman" w:hAnsi="Times New Roman" w:cs="Times New Roman"/>
        </w:rPr>
        <w:t xml:space="preserve">les deux précédents et </w:t>
      </w:r>
      <w:r w:rsidR="00A32326">
        <w:rPr>
          <w:rFonts w:ascii="Times New Roman" w:hAnsi="Times New Roman" w:cs="Times New Roman"/>
        </w:rPr>
        <w:t>Anne LEROUX pour le groupe des Forces vives. Un remerciement ému pour tout ce qu’i</w:t>
      </w:r>
      <w:r w:rsidR="006C2E49">
        <w:rPr>
          <w:rFonts w:ascii="Times New Roman" w:hAnsi="Times New Roman" w:cs="Times New Roman"/>
        </w:rPr>
        <w:t>ls</w:t>
      </w:r>
      <w:r w:rsidR="00A32326">
        <w:rPr>
          <w:rFonts w:ascii="Times New Roman" w:hAnsi="Times New Roman" w:cs="Times New Roman"/>
        </w:rPr>
        <w:t xml:space="preserve"> et elles ont apporté depuis la création de l’ECP en 2007.</w:t>
      </w:r>
    </w:p>
    <w:p w14:paraId="74E982A2" w14:textId="77777777" w:rsidR="00A32326" w:rsidRPr="009677D4" w:rsidRDefault="00A32326" w:rsidP="00A32326">
      <w:pPr>
        <w:pStyle w:val="Paragraphedeliste"/>
        <w:ind w:left="-709" w:right="-1000"/>
        <w:rPr>
          <w:rFonts w:ascii="Times New Roman" w:hAnsi="Times New Roman" w:cs="Times New Roman"/>
          <w:b/>
        </w:rPr>
      </w:pPr>
      <w:r w:rsidRPr="009677D4">
        <w:rPr>
          <w:rFonts w:ascii="Times New Roman" w:hAnsi="Times New Roman" w:cs="Times New Roman"/>
          <w:b/>
        </w:rPr>
        <w:t>Je vous propose de les élire tous les trois membres d’honneur.</w:t>
      </w:r>
    </w:p>
    <w:p w14:paraId="33C59435" w14:textId="2312D659" w:rsidR="00A32326" w:rsidRPr="009677D4" w:rsidRDefault="00A32326" w:rsidP="00A32326">
      <w:pPr>
        <w:pStyle w:val="Paragraphedeliste"/>
        <w:numPr>
          <w:ilvl w:val="0"/>
          <w:numId w:val="1"/>
        </w:numPr>
        <w:tabs>
          <w:tab w:val="clear" w:pos="1428"/>
          <w:tab w:val="num" w:pos="142"/>
        </w:tabs>
        <w:ind w:left="-709" w:right="-1000"/>
        <w:rPr>
          <w:rFonts w:ascii="Times New Roman" w:hAnsi="Times New Roman" w:cs="Times New Roman"/>
          <w:b/>
        </w:rPr>
      </w:pPr>
      <w:r w:rsidRPr="009677D4">
        <w:rPr>
          <w:rFonts w:ascii="Times New Roman" w:hAnsi="Times New Roman" w:cs="Times New Roman"/>
          <w:b/>
          <w:u w:val="single"/>
        </w:rPr>
        <w:t>Vote</w:t>
      </w:r>
      <w:r w:rsidR="009677D4" w:rsidRPr="009677D4">
        <w:rPr>
          <w:rFonts w:ascii="Times New Roman" w:hAnsi="Times New Roman" w:cs="Times New Roman"/>
          <w:b/>
          <w:u w:val="single"/>
        </w:rPr>
        <w:t> : Ils sont élus à l’unanimité et applaudis</w:t>
      </w:r>
      <w:r w:rsidR="009677D4">
        <w:rPr>
          <w:rFonts w:ascii="Times New Roman" w:hAnsi="Times New Roman" w:cs="Times New Roman"/>
          <w:b/>
        </w:rPr>
        <w:t>.</w:t>
      </w:r>
    </w:p>
    <w:p w14:paraId="10F52A87" w14:textId="77777777" w:rsidR="00A92D99" w:rsidRDefault="00A92D99" w:rsidP="00A92D99">
      <w:pPr>
        <w:pStyle w:val="Paragraphedeliste"/>
        <w:numPr>
          <w:ilvl w:val="0"/>
          <w:numId w:val="1"/>
        </w:numPr>
        <w:tabs>
          <w:tab w:val="clear" w:pos="1428"/>
          <w:tab w:val="num" w:pos="142"/>
        </w:tabs>
        <w:ind w:left="-709" w:right="-1000"/>
        <w:rPr>
          <w:rFonts w:ascii="Times New Roman" w:hAnsi="Times New Roman" w:cs="Times New Roman"/>
        </w:rPr>
      </w:pPr>
      <w:r>
        <w:rPr>
          <w:rFonts w:ascii="Times New Roman" w:hAnsi="Times New Roman" w:cs="Times New Roman"/>
          <w:b/>
          <w:u w:val="single"/>
        </w:rPr>
        <w:t>Notre assemblée Générale est une AG élective</w:t>
      </w:r>
      <w:r w:rsidRPr="00A92D99">
        <w:rPr>
          <w:rFonts w:ascii="Times New Roman" w:hAnsi="Times New Roman" w:cs="Times New Roman"/>
        </w:rPr>
        <w:t>.</w:t>
      </w:r>
    </w:p>
    <w:p w14:paraId="286D2DAC" w14:textId="1D2BA563" w:rsidR="00FD0560" w:rsidRDefault="00A92D99" w:rsidP="00FD0560">
      <w:pPr>
        <w:pStyle w:val="Paragraphedeliste"/>
        <w:ind w:left="-709" w:right="-1000"/>
        <w:rPr>
          <w:rFonts w:ascii="Times New Roman" w:hAnsi="Times New Roman" w:cs="Times New Roman"/>
        </w:rPr>
      </w:pPr>
      <w:r w:rsidRPr="00A92D99">
        <w:rPr>
          <w:rFonts w:ascii="Times New Roman" w:hAnsi="Times New Roman" w:cs="Times New Roman"/>
        </w:rPr>
        <w:t>N</w:t>
      </w:r>
      <w:r>
        <w:rPr>
          <w:rFonts w:ascii="Times New Roman" w:hAnsi="Times New Roman" w:cs="Times New Roman"/>
        </w:rPr>
        <w:t>ous devons compléter le Conseil d’Administration</w:t>
      </w:r>
      <w:r w:rsidR="00A32326">
        <w:rPr>
          <w:rFonts w:ascii="Times New Roman" w:hAnsi="Times New Roman" w:cs="Times New Roman"/>
        </w:rPr>
        <w:t> :</w:t>
      </w:r>
    </w:p>
    <w:p w14:paraId="006F6CAF" w14:textId="7548B081" w:rsidR="00730E25" w:rsidRDefault="00A758A4" w:rsidP="00A32326">
      <w:pPr>
        <w:pStyle w:val="Corpsdetexte"/>
        <w:jc w:val="left"/>
        <w:rPr>
          <w:b w:val="0"/>
          <w:bCs/>
        </w:rPr>
      </w:pPr>
      <w:r>
        <w:rPr>
          <w:b w:val="0"/>
          <w:bCs/>
        </w:rPr>
        <w:t>Statuts</w:t>
      </w:r>
    </w:p>
    <w:p w14:paraId="3A346C40" w14:textId="70C9AA03" w:rsidR="00A758A4" w:rsidRPr="00A758A4" w:rsidRDefault="009677D4" w:rsidP="00A758A4">
      <w:pPr>
        <w:widowControl w:val="0"/>
        <w:autoSpaceDE w:val="0"/>
        <w:autoSpaceDN w:val="0"/>
        <w:adjustRightInd w:val="0"/>
        <w:spacing w:after="240"/>
        <w:rPr>
          <w:rFonts w:ascii="Times" w:hAnsi="Times" w:cs="Times"/>
          <w:sz w:val="22"/>
          <w:szCs w:val="22"/>
        </w:rPr>
      </w:pPr>
      <w:r>
        <w:rPr>
          <w:rFonts w:ascii="Helvetica" w:hAnsi="Helvetica" w:cs="Helvetica"/>
          <w:sz w:val="22"/>
          <w:szCs w:val="22"/>
        </w:rPr>
        <w:t>« </w:t>
      </w:r>
      <w:r w:rsidR="00A758A4" w:rsidRPr="00A758A4">
        <w:rPr>
          <w:rFonts w:ascii="Helvetica" w:hAnsi="Helvetica" w:cs="Helvetica"/>
          <w:sz w:val="22"/>
          <w:szCs w:val="22"/>
        </w:rPr>
        <w:t xml:space="preserve">L'Association est administrée par un Conseil de sept membres élus au scrutin secret pour six années par l'Assemblée Générale et choisis parmi les membres faisant partie de </w:t>
      </w:r>
      <w:proofErr w:type="spellStart"/>
      <w:r w:rsidR="00A758A4" w:rsidRPr="00A758A4">
        <w:rPr>
          <w:rFonts w:ascii="Helvetica" w:hAnsi="Helvetica" w:cs="Helvetica"/>
          <w:sz w:val="22"/>
          <w:szCs w:val="22"/>
        </w:rPr>
        <w:t>lʼAssociation</w:t>
      </w:r>
      <w:proofErr w:type="spellEnd"/>
      <w:r w:rsidR="00A758A4" w:rsidRPr="00A758A4">
        <w:rPr>
          <w:rFonts w:ascii="Helvetica" w:hAnsi="Helvetica" w:cs="Helvetica"/>
          <w:sz w:val="22"/>
          <w:szCs w:val="22"/>
        </w:rPr>
        <w:t xml:space="preserve">. Ce Conseil comprend obligatoirement un pasteur et trois autres membres, es-qualité, du Conseil presbytéral de l'Eglise réformée </w:t>
      </w:r>
      <w:proofErr w:type="spellStart"/>
      <w:r w:rsidR="00A758A4" w:rsidRPr="00A758A4">
        <w:rPr>
          <w:rFonts w:ascii="Helvetica" w:hAnsi="Helvetica" w:cs="Helvetica"/>
          <w:sz w:val="22"/>
          <w:szCs w:val="22"/>
        </w:rPr>
        <w:t>dʼEpernay</w:t>
      </w:r>
      <w:proofErr w:type="spellEnd"/>
      <w:r w:rsidR="00A758A4" w:rsidRPr="00A758A4">
        <w:rPr>
          <w:rFonts w:ascii="Helvetica" w:hAnsi="Helvetica" w:cs="Helvetica"/>
          <w:sz w:val="22"/>
          <w:szCs w:val="22"/>
        </w:rPr>
        <w:t xml:space="preserve">-Reims. </w:t>
      </w:r>
    </w:p>
    <w:p w14:paraId="0829ADB1" w14:textId="77777777" w:rsidR="00A758A4" w:rsidRPr="00A758A4" w:rsidRDefault="00A758A4" w:rsidP="00A758A4">
      <w:pPr>
        <w:widowControl w:val="0"/>
        <w:autoSpaceDE w:val="0"/>
        <w:autoSpaceDN w:val="0"/>
        <w:adjustRightInd w:val="0"/>
        <w:spacing w:after="240"/>
        <w:rPr>
          <w:rFonts w:ascii="Times" w:hAnsi="Times" w:cs="Times"/>
          <w:sz w:val="22"/>
          <w:szCs w:val="22"/>
        </w:rPr>
      </w:pPr>
      <w:r w:rsidRPr="00A758A4">
        <w:rPr>
          <w:rFonts w:ascii="Helvetica" w:hAnsi="Helvetica" w:cs="Helvetica"/>
          <w:sz w:val="22"/>
          <w:szCs w:val="22"/>
        </w:rPr>
        <w:t xml:space="preserve">Les membres du Conseil d'Administration sont rééligibles. </w:t>
      </w:r>
    </w:p>
    <w:p w14:paraId="668F16AB" w14:textId="4656298A" w:rsidR="00A758A4" w:rsidRPr="00A758A4" w:rsidRDefault="00A758A4" w:rsidP="00A758A4">
      <w:pPr>
        <w:widowControl w:val="0"/>
        <w:autoSpaceDE w:val="0"/>
        <w:autoSpaceDN w:val="0"/>
        <w:adjustRightInd w:val="0"/>
        <w:spacing w:after="240"/>
        <w:rPr>
          <w:rFonts w:ascii="Times" w:hAnsi="Times" w:cs="Times"/>
          <w:sz w:val="22"/>
          <w:szCs w:val="22"/>
        </w:rPr>
      </w:pPr>
      <w:r w:rsidRPr="00A758A4">
        <w:rPr>
          <w:rFonts w:ascii="Helvetica" w:hAnsi="Helvetica" w:cs="Helvetica"/>
          <w:sz w:val="22"/>
          <w:szCs w:val="22"/>
        </w:rPr>
        <w:t>Le Conseil d'Administration choisit parmi ses membres, au scrutin secret, un bureau composé de Un Président</w:t>
      </w:r>
      <w:proofErr w:type="gramStart"/>
      <w:r w:rsidRPr="00A758A4">
        <w:rPr>
          <w:rFonts w:ascii="Helvetica" w:hAnsi="Helvetica" w:cs="Helvetica"/>
          <w:sz w:val="22"/>
          <w:szCs w:val="22"/>
        </w:rPr>
        <w:t>, </w:t>
      </w:r>
      <w:proofErr w:type="gramEnd"/>
      <w:r w:rsidRPr="00A758A4">
        <w:rPr>
          <w:rFonts w:ascii="Helvetica" w:hAnsi="Helvetica" w:cs="Helvetica"/>
          <w:sz w:val="22"/>
          <w:szCs w:val="22"/>
        </w:rPr>
        <w:t xml:space="preserve">Un ou plusieurs Vice-Présidents, Un secrétaire ou, s'il y a lieu, un secrétaire Adjoint </w:t>
      </w:r>
    </w:p>
    <w:p w14:paraId="72847AD5" w14:textId="77777777" w:rsidR="00A32326" w:rsidRDefault="00A758A4" w:rsidP="00A758A4">
      <w:pPr>
        <w:widowControl w:val="0"/>
        <w:autoSpaceDE w:val="0"/>
        <w:autoSpaceDN w:val="0"/>
        <w:adjustRightInd w:val="0"/>
        <w:spacing w:after="240"/>
        <w:rPr>
          <w:rFonts w:ascii="Helvetica" w:hAnsi="Helvetica" w:cs="Helvetica"/>
          <w:sz w:val="22"/>
          <w:szCs w:val="22"/>
        </w:rPr>
      </w:pPr>
      <w:r w:rsidRPr="00A758A4">
        <w:rPr>
          <w:rFonts w:ascii="Helvetica" w:hAnsi="Helvetica" w:cs="Helvetica"/>
          <w:sz w:val="22"/>
          <w:szCs w:val="22"/>
        </w:rPr>
        <w:t>Un Trésorier ou, si besoin est, un Trésorier-adjoint</w:t>
      </w:r>
      <w:r w:rsidR="00A32326">
        <w:rPr>
          <w:rFonts w:ascii="Helvetica" w:hAnsi="Helvetica" w:cs="Helvetica"/>
          <w:sz w:val="22"/>
          <w:szCs w:val="22"/>
        </w:rPr>
        <w:t>.</w:t>
      </w:r>
    </w:p>
    <w:p w14:paraId="0FBE0A80" w14:textId="038C1A06" w:rsidR="00A758A4" w:rsidRPr="009677D4" w:rsidRDefault="00A32326" w:rsidP="009677D4">
      <w:pPr>
        <w:widowControl w:val="0"/>
        <w:autoSpaceDE w:val="0"/>
        <w:autoSpaceDN w:val="0"/>
        <w:adjustRightInd w:val="0"/>
        <w:spacing w:after="240"/>
        <w:rPr>
          <w:rFonts w:ascii="Times" w:hAnsi="Times" w:cs="Times"/>
          <w:sz w:val="22"/>
          <w:szCs w:val="22"/>
        </w:rPr>
      </w:pPr>
      <w:r>
        <w:rPr>
          <w:rFonts w:ascii="Helvetica" w:hAnsi="Helvetica" w:cs="Helvetica"/>
          <w:sz w:val="22"/>
          <w:szCs w:val="22"/>
        </w:rPr>
        <w:lastRenderedPageBreak/>
        <w:t>Il</w:t>
      </w:r>
      <w:r w:rsidR="00A758A4" w:rsidRPr="00A758A4">
        <w:rPr>
          <w:rFonts w:ascii="Helvetica" w:hAnsi="Helvetica" w:cs="Helvetica"/>
          <w:sz w:val="22"/>
          <w:szCs w:val="22"/>
        </w:rPr>
        <w:t>. est renouvelé par moitié tous les trois ans. La première fois</w:t>
      </w:r>
      <w:r w:rsidR="006C2E49">
        <w:rPr>
          <w:rFonts w:ascii="Helvetica" w:hAnsi="Helvetica" w:cs="Helvetica"/>
          <w:sz w:val="22"/>
          <w:szCs w:val="22"/>
        </w:rPr>
        <w:t xml:space="preserve"> les membres sortants </w:t>
      </w:r>
      <w:r w:rsidR="00A758A4" w:rsidRPr="00A758A4">
        <w:rPr>
          <w:rFonts w:ascii="Helvetica" w:hAnsi="Helvetica" w:cs="Helvetica"/>
          <w:sz w:val="22"/>
          <w:szCs w:val="22"/>
        </w:rPr>
        <w:t xml:space="preserve">ont </w:t>
      </w:r>
      <w:r w:rsidR="006C2E49">
        <w:rPr>
          <w:rFonts w:ascii="Helvetica" w:hAnsi="Helvetica" w:cs="Helvetica"/>
          <w:sz w:val="22"/>
          <w:szCs w:val="22"/>
        </w:rPr>
        <w:t xml:space="preserve">été </w:t>
      </w:r>
      <w:r w:rsidR="00A758A4" w:rsidRPr="00A758A4">
        <w:rPr>
          <w:rFonts w:ascii="Helvetica" w:hAnsi="Helvetica" w:cs="Helvetica"/>
          <w:sz w:val="22"/>
          <w:szCs w:val="22"/>
        </w:rPr>
        <w:t xml:space="preserve">désignés </w:t>
      </w:r>
      <w:r>
        <w:rPr>
          <w:rFonts w:ascii="Helvetica" w:hAnsi="Helvetica" w:cs="Helvetica"/>
          <w:sz w:val="22"/>
          <w:szCs w:val="22"/>
        </w:rPr>
        <w:t xml:space="preserve">par le sort </w:t>
      </w:r>
    </w:p>
    <w:p w14:paraId="2D0E82B6" w14:textId="2AAD3741" w:rsidR="00730E25" w:rsidRDefault="00A32326" w:rsidP="00730E25">
      <w:pPr>
        <w:pStyle w:val="Corpsdetexte"/>
        <w:numPr>
          <w:ilvl w:val="0"/>
          <w:numId w:val="1"/>
        </w:numPr>
        <w:tabs>
          <w:tab w:val="clear" w:pos="1428"/>
          <w:tab w:val="num" w:pos="360"/>
        </w:tabs>
        <w:ind w:left="360"/>
        <w:jc w:val="left"/>
        <w:rPr>
          <w:b w:val="0"/>
          <w:bCs/>
        </w:rPr>
      </w:pPr>
      <w:r w:rsidRPr="009677D4">
        <w:rPr>
          <w:bCs/>
          <w:u w:val="single"/>
        </w:rPr>
        <w:t>Ecrit en 2011.</w:t>
      </w:r>
      <w:r>
        <w:rPr>
          <w:b w:val="0"/>
          <w:bCs/>
        </w:rPr>
        <w:t xml:space="preserve"> </w:t>
      </w:r>
      <w:r w:rsidR="009677D4">
        <w:rPr>
          <w:b w:val="0"/>
          <w:bCs/>
        </w:rPr>
        <w:t>« </w:t>
      </w:r>
      <w:r w:rsidR="00730E25">
        <w:rPr>
          <w:b w:val="0"/>
          <w:bCs/>
        </w:rPr>
        <w:t xml:space="preserve">Renouvellement de la moitié des membres du CA  Lors du CA du mardi 17 mai </w:t>
      </w:r>
      <w:r>
        <w:rPr>
          <w:b w:val="0"/>
          <w:bCs/>
        </w:rPr>
        <w:t xml:space="preserve"> 2011</w:t>
      </w:r>
      <w:r w:rsidR="00730E25">
        <w:rPr>
          <w:b w:val="0"/>
          <w:bCs/>
        </w:rPr>
        <w:t>nous avons procédé à ce tirage au sort qui a désigné comme sortants Rudi Popp, Dominique Ranaivoson et Marie-Hélène Wieczorek. Ces trois personnes souhaitent poser à nouveau leur candidature. Appel à d’autres candidatures alternatives.</w:t>
      </w:r>
      <w:r w:rsidR="00730E25">
        <w:t xml:space="preserve"> Vote sur les  noms. Résultat du vote : MH Wieczorek : 51 voix, Rudi Popp : 51, D. Ranaivoson : 50 et B. Croyet, non candidate : 1 voix. Les 3 candidats son donc réélus.</w:t>
      </w:r>
      <w:r w:rsidR="00415D51" w:rsidRPr="00415D51">
        <w:rPr>
          <w:b w:val="0"/>
          <w:bCs/>
        </w:rPr>
        <w:t xml:space="preserve"> </w:t>
      </w:r>
      <w:r w:rsidR="00415D51">
        <w:rPr>
          <w:b w:val="0"/>
          <w:bCs/>
        </w:rPr>
        <w:t>Les candidats réélus acceptent de refaire acte de candidature pour  les fonctions qu’ils avaient auparavant.</w:t>
      </w:r>
      <w:r w:rsidR="009677D4">
        <w:rPr>
          <w:b w:val="0"/>
          <w:bCs/>
        </w:rPr>
        <w:t> »</w:t>
      </w:r>
    </w:p>
    <w:p w14:paraId="5F415621" w14:textId="77777777" w:rsidR="00FD0560" w:rsidRDefault="00FD0560" w:rsidP="00A92D99">
      <w:pPr>
        <w:pStyle w:val="Paragraphedeliste"/>
        <w:ind w:left="-709" w:right="-1000"/>
        <w:rPr>
          <w:rFonts w:ascii="Times New Roman" w:hAnsi="Times New Roman" w:cs="Times New Roman"/>
        </w:rPr>
      </w:pPr>
    </w:p>
    <w:p w14:paraId="68920794" w14:textId="4D445F46" w:rsidR="00A92D99" w:rsidRDefault="00415D51" w:rsidP="00A92D99">
      <w:pPr>
        <w:pStyle w:val="Paragraphedeliste"/>
        <w:ind w:left="-709" w:right="-1000"/>
        <w:rPr>
          <w:rFonts w:ascii="Times New Roman" w:hAnsi="Times New Roman" w:cs="Times New Roman"/>
        </w:rPr>
      </w:pPr>
      <w:r>
        <w:rPr>
          <w:rFonts w:ascii="Times New Roman" w:hAnsi="Times New Roman" w:cs="Times New Roman"/>
        </w:rPr>
        <w:t>D</w:t>
      </w:r>
      <w:r w:rsidR="00A92D99">
        <w:rPr>
          <w:rFonts w:ascii="Times New Roman" w:hAnsi="Times New Roman" w:cs="Times New Roman"/>
        </w:rPr>
        <w:t xml:space="preserve">ans le CA doivent siéger 3 membres du Conseil Presbytéral de l’église protestante unie de </w:t>
      </w:r>
      <w:r w:rsidR="00FD0560">
        <w:rPr>
          <w:rFonts w:ascii="Times New Roman" w:hAnsi="Times New Roman" w:cs="Times New Roman"/>
        </w:rPr>
        <w:t xml:space="preserve">Reims-Epernay. C’est la raison pour laquelle je vous propose les candidatures de Marinette DOZEVILLE et de </w:t>
      </w:r>
      <w:r w:rsidR="006C2E49">
        <w:rPr>
          <w:rFonts w:ascii="Times New Roman" w:hAnsi="Times New Roman" w:cs="Times New Roman"/>
        </w:rPr>
        <w:t>Pascal GEOFFROY</w:t>
      </w:r>
      <w:r w:rsidR="00FD0560">
        <w:rPr>
          <w:rFonts w:ascii="Times New Roman" w:hAnsi="Times New Roman" w:cs="Times New Roman"/>
        </w:rPr>
        <w:t>, tous deux membres du Conseil Presbytéral. Merci à eux d’avoir accepté d’être candidats.</w:t>
      </w:r>
      <w:r w:rsidR="008D59F6">
        <w:rPr>
          <w:rFonts w:ascii="Times New Roman" w:hAnsi="Times New Roman" w:cs="Times New Roman"/>
        </w:rPr>
        <w:t xml:space="preserve"> Par ailleurs</w:t>
      </w:r>
      <w:r>
        <w:rPr>
          <w:rFonts w:ascii="Times New Roman" w:hAnsi="Times New Roman" w:cs="Times New Roman"/>
        </w:rPr>
        <w:t>, Pierre HARLE est également candidat</w:t>
      </w:r>
      <w:r w:rsidR="00690DC9">
        <w:rPr>
          <w:rFonts w:ascii="Times New Roman" w:hAnsi="Times New Roman" w:cs="Times New Roman"/>
        </w:rPr>
        <w:t>. Merci à lui aussi.</w:t>
      </w:r>
      <w:r w:rsidR="00F8442C">
        <w:rPr>
          <w:rFonts w:ascii="Times New Roman" w:hAnsi="Times New Roman" w:cs="Times New Roman"/>
        </w:rPr>
        <w:t xml:space="preserve"> Nous avions siégé à 8 au moment où Christian </w:t>
      </w:r>
      <w:proofErr w:type="spellStart"/>
      <w:r w:rsidR="00F8442C">
        <w:rPr>
          <w:rFonts w:ascii="Times New Roman" w:hAnsi="Times New Roman" w:cs="Times New Roman"/>
        </w:rPr>
        <w:t>Tanon</w:t>
      </w:r>
      <w:proofErr w:type="spellEnd"/>
      <w:r w:rsidR="00F8442C">
        <w:rPr>
          <w:rFonts w:ascii="Times New Roman" w:hAnsi="Times New Roman" w:cs="Times New Roman"/>
        </w:rPr>
        <w:t xml:space="preserve"> était en poste à Reims. Nous allons donc être à nouveau 8.</w:t>
      </w:r>
      <w:r w:rsidR="009677D4">
        <w:rPr>
          <w:rFonts w:ascii="Times New Roman" w:hAnsi="Times New Roman" w:cs="Times New Roman"/>
        </w:rPr>
        <w:t xml:space="preserve"> Georges HERR est à nouveau candidat ainsi que René HUGEL, comme indiqué ci-dessus</w:t>
      </w:r>
    </w:p>
    <w:p w14:paraId="45399F91" w14:textId="5307EFFF" w:rsidR="00FD0560" w:rsidRDefault="00FD0560" w:rsidP="00A92D99">
      <w:pPr>
        <w:pStyle w:val="Paragraphedeliste"/>
        <w:ind w:left="-709" w:right="-1000"/>
        <w:rPr>
          <w:rFonts w:ascii="Times New Roman" w:hAnsi="Times New Roman" w:cs="Times New Roman"/>
        </w:rPr>
      </w:pPr>
      <w:r>
        <w:rPr>
          <w:rFonts w:ascii="Times New Roman" w:hAnsi="Times New Roman" w:cs="Times New Roman"/>
        </w:rPr>
        <w:t>Appel à autres candidatures éventuelles</w:t>
      </w:r>
      <w:r w:rsidR="007403FF">
        <w:rPr>
          <w:rFonts w:ascii="Times New Roman" w:hAnsi="Times New Roman" w:cs="Times New Roman"/>
        </w:rPr>
        <w:t> :</w:t>
      </w:r>
      <w:r w:rsidR="009677D4">
        <w:rPr>
          <w:rFonts w:ascii="Times New Roman" w:hAnsi="Times New Roman" w:cs="Times New Roman"/>
        </w:rPr>
        <w:t xml:space="preserve"> aucune</w:t>
      </w:r>
    </w:p>
    <w:p w14:paraId="4EAB5F9B" w14:textId="4568B519" w:rsidR="00FD0560" w:rsidRPr="009677D4" w:rsidRDefault="00FD0560" w:rsidP="00A92D99">
      <w:pPr>
        <w:pStyle w:val="Paragraphedeliste"/>
        <w:ind w:left="-709" w:right="-1000"/>
        <w:rPr>
          <w:rFonts w:ascii="Times New Roman" w:hAnsi="Times New Roman" w:cs="Times New Roman"/>
          <w:b/>
          <w:u w:val="single"/>
        </w:rPr>
      </w:pPr>
      <w:r w:rsidRPr="009677D4">
        <w:rPr>
          <w:rFonts w:ascii="Times New Roman" w:hAnsi="Times New Roman" w:cs="Times New Roman"/>
          <w:b/>
          <w:u w:val="single"/>
        </w:rPr>
        <w:t>Vote à bulletins secrets. Résultat </w:t>
      </w:r>
      <w:r w:rsidRPr="009677D4">
        <w:rPr>
          <w:rFonts w:ascii="Times New Roman" w:hAnsi="Times New Roman" w:cs="Times New Roman"/>
          <w:b/>
        </w:rPr>
        <w:t>:</w:t>
      </w:r>
      <w:r w:rsidR="009677D4" w:rsidRPr="009677D4">
        <w:rPr>
          <w:rFonts w:ascii="Times New Roman" w:hAnsi="Times New Roman" w:cs="Times New Roman"/>
          <w:b/>
        </w:rPr>
        <w:t xml:space="preserve"> tous les candidats sont réélus à l’unanimité par 78 voix sur 78 votants.</w:t>
      </w:r>
    </w:p>
    <w:p w14:paraId="1F7FA6A9" w14:textId="4A2E9E12" w:rsidR="00A92D99" w:rsidRPr="008C5183" w:rsidRDefault="00690DC9" w:rsidP="00A92D99">
      <w:pPr>
        <w:pStyle w:val="Corpsdetexte"/>
        <w:numPr>
          <w:ilvl w:val="0"/>
          <w:numId w:val="1"/>
        </w:numPr>
        <w:tabs>
          <w:tab w:val="clear" w:pos="1428"/>
          <w:tab w:val="num" w:pos="360"/>
        </w:tabs>
        <w:ind w:left="-709" w:right="-1000"/>
        <w:rPr>
          <w:b w:val="0"/>
          <w:sz w:val="24"/>
        </w:rPr>
      </w:pPr>
      <w:r>
        <w:rPr>
          <w:sz w:val="24"/>
          <w:u w:val="single"/>
        </w:rPr>
        <w:t>Remerciements aux 41</w:t>
      </w:r>
      <w:r w:rsidR="00A92D99" w:rsidRPr="008C5183">
        <w:rPr>
          <w:sz w:val="24"/>
          <w:u w:val="single"/>
        </w:rPr>
        <w:t xml:space="preserve"> intervenants</w:t>
      </w:r>
      <w:r>
        <w:rPr>
          <w:sz w:val="24"/>
        </w:rPr>
        <w:t xml:space="preserve"> de la saison 2014-2015</w:t>
      </w:r>
      <w:r w:rsidR="00A92D99" w:rsidRPr="008C5183">
        <w:rPr>
          <w:sz w:val="24"/>
        </w:rPr>
        <w:t xml:space="preserve"> </w:t>
      </w:r>
      <w:r w:rsidR="00A92D99" w:rsidRPr="008C5183">
        <w:rPr>
          <w:b w:val="0"/>
          <w:bCs/>
          <w:sz w:val="24"/>
        </w:rPr>
        <w:t xml:space="preserve">qui ont offert leurs prestations et au public pour son </w:t>
      </w:r>
      <w:r w:rsidR="00A92D99">
        <w:rPr>
          <w:b w:val="0"/>
          <w:bCs/>
          <w:sz w:val="24"/>
        </w:rPr>
        <w:t>soutien</w:t>
      </w:r>
      <w:r w:rsidR="00A92D99" w:rsidRPr="008C5183">
        <w:rPr>
          <w:b w:val="0"/>
          <w:bCs/>
          <w:sz w:val="24"/>
        </w:rPr>
        <w:t xml:space="preserve">. </w:t>
      </w:r>
      <w:r w:rsidR="00AE1F97">
        <w:rPr>
          <w:b w:val="0"/>
          <w:bCs/>
          <w:sz w:val="24"/>
        </w:rPr>
        <w:t>Il</w:t>
      </w:r>
      <w:r w:rsidR="00A92D99">
        <w:rPr>
          <w:b w:val="0"/>
          <w:bCs/>
          <w:sz w:val="24"/>
        </w:rPr>
        <w:t xml:space="preserve"> nous est arrivé de ne pas avoir assez de chaises. Prenons cela comme un signe de santé. Merci à vous tous. </w:t>
      </w:r>
      <w:r w:rsidR="00A92D99" w:rsidRPr="008C5183">
        <w:rPr>
          <w:b w:val="0"/>
          <w:bCs/>
          <w:sz w:val="24"/>
        </w:rPr>
        <w:t xml:space="preserve">Merci aussi au groupe des Forces vives, créé en septembre 2012. Les </w:t>
      </w:r>
      <w:r w:rsidR="00A92D99">
        <w:rPr>
          <w:b w:val="0"/>
          <w:bCs/>
          <w:sz w:val="24"/>
        </w:rPr>
        <w:t xml:space="preserve">9 </w:t>
      </w:r>
      <w:r w:rsidR="00A92D99" w:rsidRPr="008C5183">
        <w:rPr>
          <w:b w:val="0"/>
          <w:bCs/>
          <w:sz w:val="24"/>
        </w:rPr>
        <w:t xml:space="preserve">membres de ce groupe informel participent à l’organisation matérielle des soirées et à la distribution des supports de communication. Ils ont été </w:t>
      </w:r>
      <w:r w:rsidR="00A92D99">
        <w:rPr>
          <w:b w:val="0"/>
          <w:bCs/>
          <w:sz w:val="24"/>
        </w:rPr>
        <w:t xml:space="preserve">très </w:t>
      </w:r>
      <w:r w:rsidR="00A92D99" w:rsidRPr="008C5183">
        <w:rPr>
          <w:b w:val="0"/>
          <w:bCs/>
          <w:sz w:val="24"/>
        </w:rPr>
        <w:t>précieux.</w:t>
      </w:r>
      <w:r w:rsidR="00A92D99">
        <w:rPr>
          <w:b w:val="0"/>
          <w:bCs/>
          <w:sz w:val="24"/>
        </w:rPr>
        <w:t xml:space="preserve"> Je les cite : Liliane, Anne et Bernard, </w:t>
      </w:r>
      <w:r w:rsidR="007403FF">
        <w:rPr>
          <w:b w:val="0"/>
          <w:bCs/>
          <w:sz w:val="24"/>
        </w:rPr>
        <w:t xml:space="preserve">Jenny, </w:t>
      </w:r>
      <w:r w:rsidR="00A92D99">
        <w:rPr>
          <w:b w:val="0"/>
          <w:bCs/>
          <w:sz w:val="24"/>
        </w:rPr>
        <w:t>Béatrice, Véronique, Lydie, Romain et Philippe.</w:t>
      </w:r>
      <w:r>
        <w:rPr>
          <w:b w:val="0"/>
          <w:bCs/>
          <w:sz w:val="24"/>
        </w:rPr>
        <w:t xml:space="preserve"> Romain, pour des raisons de santé n’a pas pu venir cette année et Anne, Bernard et Liliane quittent le groupe. Nous avons sollicité Jean-François DUFRIEN, Pierre HARLE, et Christophe </w:t>
      </w:r>
      <w:r w:rsidR="00AE1F97" w:rsidRPr="0071497B">
        <w:rPr>
          <w:b w:val="0"/>
        </w:rPr>
        <w:t>MUSHILI</w:t>
      </w:r>
      <w:r w:rsidRPr="0071497B">
        <w:rPr>
          <w:b w:val="0"/>
          <w:bCs/>
          <w:sz w:val="24"/>
        </w:rPr>
        <w:t xml:space="preserve"> </w:t>
      </w:r>
      <w:r>
        <w:rPr>
          <w:b w:val="0"/>
          <w:bCs/>
          <w:sz w:val="24"/>
        </w:rPr>
        <w:t>pour compléter cette équipe certes informelle, mais ô combien utile et efficace.</w:t>
      </w:r>
    </w:p>
    <w:p w14:paraId="7F2963B4" w14:textId="40A9ACDF" w:rsidR="00A92D99" w:rsidRPr="00BA742C" w:rsidRDefault="00A92D99" w:rsidP="00A92D99">
      <w:pPr>
        <w:pStyle w:val="Corpsdetexte"/>
        <w:numPr>
          <w:ilvl w:val="0"/>
          <w:numId w:val="1"/>
        </w:numPr>
        <w:tabs>
          <w:tab w:val="clear" w:pos="1428"/>
          <w:tab w:val="num" w:pos="426"/>
        </w:tabs>
        <w:ind w:left="-709" w:right="-1000" w:hanging="436"/>
        <w:jc w:val="left"/>
        <w:rPr>
          <w:bCs/>
          <w:i/>
          <w:sz w:val="24"/>
          <w:u w:val="single"/>
        </w:rPr>
      </w:pPr>
      <w:r w:rsidRPr="008C5183">
        <w:rPr>
          <w:b w:val="0"/>
          <w:bCs/>
          <w:sz w:val="24"/>
          <w:u w:val="single"/>
        </w:rPr>
        <w:t>Bilan de l’utilisation du site Internet</w:t>
      </w:r>
      <w:r w:rsidRPr="008C5183">
        <w:rPr>
          <w:b w:val="0"/>
          <w:bCs/>
          <w:sz w:val="24"/>
        </w:rPr>
        <w:t xml:space="preserve"> </w:t>
      </w:r>
      <w:hyperlink r:id="rId7" w:history="1">
        <w:r w:rsidRPr="008C5183">
          <w:rPr>
            <w:rStyle w:val="Lienhypertexte"/>
            <w:b w:val="0"/>
            <w:bCs/>
            <w:sz w:val="24"/>
          </w:rPr>
          <w:t>www.ecp-reims.fr</w:t>
        </w:r>
      </w:hyperlink>
      <w:r w:rsidRPr="008C5183">
        <w:rPr>
          <w:b w:val="0"/>
          <w:bCs/>
          <w:sz w:val="24"/>
        </w:rPr>
        <w:t xml:space="preserve">, </w:t>
      </w:r>
      <w:r w:rsidR="00A241C9">
        <w:rPr>
          <w:b w:val="0"/>
          <w:bCs/>
          <w:sz w:val="24"/>
        </w:rPr>
        <w:t xml:space="preserve">11 </w:t>
      </w:r>
      <w:r>
        <w:rPr>
          <w:b w:val="0"/>
          <w:bCs/>
          <w:sz w:val="24"/>
        </w:rPr>
        <w:t>000</w:t>
      </w:r>
      <w:r w:rsidRPr="008C5183">
        <w:rPr>
          <w:b w:val="0"/>
          <w:bCs/>
          <w:sz w:val="24"/>
        </w:rPr>
        <w:t xml:space="preserve"> consultations depuis la création du site il y a </w:t>
      </w:r>
      <w:r w:rsidR="00A241C9">
        <w:rPr>
          <w:b w:val="0"/>
          <w:bCs/>
          <w:sz w:val="24"/>
        </w:rPr>
        <w:t>six</w:t>
      </w:r>
      <w:r w:rsidRPr="008C5183">
        <w:rPr>
          <w:b w:val="0"/>
          <w:bCs/>
          <w:sz w:val="24"/>
        </w:rPr>
        <w:t xml:space="preserve"> ans alors que nous étions à  </w:t>
      </w:r>
      <w:r w:rsidR="00A241C9">
        <w:rPr>
          <w:b w:val="0"/>
          <w:bCs/>
          <w:sz w:val="24"/>
        </w:rPr>
        <w:t>9 0</w:t>
      </w:r>
      <w:r w:rsidRPr="008C5183">
        <w:rPr>
          <w:b w:val="0"/>
          <w:bCs/>
          <w:sz w:val="24"/>
        </w:rPr>
        <w:t>00 consult</w:t>
      </w:r>
      <w:r>
        <w:rPr>
          <w:b w:val="0"/>
          <w:bCs/>
          <w:sz w:val="24"/>
        </w:rPr>
        <w:t>ations lors de la précédente AG</w:t>
      </w:r>
      <w:r w:rsidRPr="008C5183">
        <w:rPr>
          <w:b w:val="0"/>
          <w:bCs/>
          <w:sz w:val="24"/>
        </w:rPr>
        <w:t>. Le site est maintenant régulièrement visité.  Les listes de diffusion (</w:t>
      </w:r>
      <w:r w:rsidR="00A241C9">
        <w:rPr>
          <w:b w:val="0"/>
          <w:bCs/>
          <w:sz w:val="24"/>
        </w:rPr>
        <w:t>48</w:t>
      </w:r>
      <w:r w:rsidRPr="008C5183">
        <w:rPr>
          <w:b w:val="0"/>
          <w:bCs/>
          <w:sz w:val="24"/>
        </w:rPr>
        <w:t>0 noms actuellement) sont également souvent utilisées pour maintenir le lien avec les adhérents ou les sympathisants. Une page Facebook ainsi qu’une page Twitter ont été créées par Pauline MIZON</w:t>
      </w:r>
      <w:r w:rsidR="009677D4">
        <w:rPr>
          <w:b w:val="0"/>
          <w:bCs/>
          <w:sz w:val="24"/>
        </w:rPr>
        <w:t xml:space="preserve"> (VSC)</w:t>
      </w:r>
      <w:r>
        <w:rPr>
          <w:b w:val="0"/>
          <w:bCs/>
          <w:sz w:val="24"/>
        </w:rPr>
        <w:t>. Mélody</w:t>
      </w:r>
      <w:r w:rsidR="009677D4">
        <w:rPr>
          <w:b w:val="0"/>
          <w:bCs/>
          <w:sz w:val="24"/>
        </w:rPr>
        <w:t>, sa successeur,</w:t>
      </w:r>
      <w:r>
        <w:rPr>
          <w:b w:val="0"/>
          <w:bCs/>
          <w:sz w:val="24"/>
        </w:rPr>
        <w:t xml:space="preserve"> a continué à les alimenter</w:t>
      </w:r>
      <w:r w:rsidR="00A241C9">
        <w:rPr>
          <w:b w:val="0"/>
          <w:bCs/>
          <w:sz w:val="24"/>
        </w:rPr>
        <w:t>, tout comme Alexia</w:t>
      </w:r>
      <w:r w:rsidRPr="008C5183">
        <w:rPr>
          <w:b w:val="0"/>
          <w:bCs/>
          <w:sz w:val="24"/>
        </w:rPr>
        <w:t xml:space="preserve">. </w:t>
      </w:r>
      <w:r>
        <w:rPr>
          <w:b w:val="0"/>
          <w:bCs/>
          <w:sz w:val="24"/>
        </w:rPr>
        <w:t xml:space="preserve">A cette occasion, je vous demande d’accepter par un vote la publication sur le site et sur Facebook de photos de l’assistance aux manifestations sur lesquelles vous vous trouveriez. Si vous n’acceptez pas, nous nous engageons à flouter votre visage. </w:t>
      </w:r>
      <w:r w:rsidRPr="00BA742C">
        <w:rPr>
          <w:bCs/>
          <w:i/>
          <w:color w:val="FF0000"/>
          <w:sz w:val="24"/>
          <w:u w:val="single"/>
        </w:rPr>
        <w:t>Vote unanime sur ce point à une exception près dont il sera tenu compte.</w:t>
      </w:r>
    </w:p>
    <w:p w14:paraId="28C7B951" w14:textId="30D3F6CA" w:rsidR="00A92D99" w:rsidRPr="008C5183" w:rsidRDefault="00A92D99" w:rsidP="00A92D99">
      <w:pPr>
        <w:pStyle w:val="Corpsdetexte"/>
        <w:numPr>
          <w:ilvl w:val="0"/>
          <w:numId w:val="1"/>
        </w:numPr>
        <w:tabs>
          <w:tab w:val="clear" w:pos="1428"/>
        </w:tabs>
        <w:ind w:left="-709" w:right="-1000" w:hanging="426"/>
        <w:jc w:val="left"/>
        <w:rPr>
          <w:b w:val="0"/>
          <w:bCs/>
          <w:sz w:val="24"/>
        </w:rPr>
      </w:pPr>
      <w:r w:rsidRPr="008C5183">
        <w:rPr>
          <w:b w:val="0"/>
          <w:bCs/>
          <w:sz w:val="24"/>
          <w:u w:val="single"/>
        </w:rPr>
        <w:t>Rappel des principes </w:t>
      </w:r>
      <w:r w:rsidRPr="008C5183">
        <w:rPr>
          <w:b w:val="0"/>
          <w:bCs/>
          <w:sz w:val="24"/>
        </w:rPr>
        <w:t>: Ils n’ont pas changé : nous tenons toujours beaucoup à ce que l’</w:t>
      </w:r>
      <w:r w:rsidRPr="00A241C9">
        <w:rPr>
          <w:bCs/>
          <w:sz w:val="24"/>
        </w:rPr>
        <w:t xml:space="preserve">ouverture </w:t>
      </w:r>
      <w:r w:rsidRPr="008C5183">
        <w:rPr>
          <w:b w:val="0"/>
          <w:bCs/>
          <w:sz w:val="24"/>
        </w:rPr>
        <w:t xml:space="preserve">soit la plus large possible, que les manifestations soient </w:t>
      </w:r>
      <w:r w:rsidRPr="00A241C9">
        <w:rPr>
          <w:bCs/>
          <w:sz w:val="24"/>
        </w:rPr>
        <w:t>gratuites</w:t>
      </w:r>
      <w:r w:rsidRPr="008C5183">
        <w:rPr>
          <w:b w:val="0"/>
          <w:bCs/>
          <w:sz w:val="24"/>
        </w:rPr>
        <w:t xml:space="preserve"> pour le public car les prestations  sont offertes par les intervenants. Une précision: les voyages doivent s’autofinancer, ils sont donc payants </w:t>
      </w:r>
      <w:r w:rsidR="0071497B">
        <w:rPr>
          <w:b w:val="0"/>
          <w:bCs/>
          <w:sz w:val="24"/>
        </w:rPr>
        <w:t xml:space="preserve">et réservés aux adhérents, </w:t>
      </w:r>
      <w:r w:rsidRPr="008C5183">
        <w:rPr>
          <w:b w:val="0"/>
          <w:bCs/>
          <w:sz w:val="24"/>
        </w:rPr>
        <w:t xml:space="preserve">et la participation </w:t>
      </w:r>
      <w:r w:rsidR="00A241C9">
        <w:rPr>
          <w:b w:val="0"/>
          <w:bCs/>
          <w:sz w:val="24"/>
        </w:rPr>
        <w:t xml:space="preserve">à </w:t>
      </w:r>
      <w:r w:rsidR="00AE1F97">
        <w:rPr>
          <w:b w:val="0"/>
          <w:bCs/>
          <w:sz w:val="24"/>
        </w:rPr>
        <w:t>l’</w:t>
      </w:r>
      <w:r w:rsidR="00A241C9">
        <w:rPr>
          <w:b w:val="0"/>
          <w:bCs/>
          <w:sz w:val="24"/>
        </w:rPr>
        <w:t>atelier</w:t>
      </w:r>
      <w:r w:rsidRPr="008C5183">
        <w:rPr>
          <w:b w:val="0"/>
          <w:bCs/>
          <w:sz w:val="24"/>
        </w:rPr>
        <w:t xml:space="preserve"> d</w:t>
      </w:r>
      <w:r w:rsidR="0071497B">
        <w:rPr>
          <w:b w:val="0"/>
          <w:bCs/>
          <w:sz w:val="24"/>
        </w:rPr>
        <w:t>e pratique artistique nécessite</w:t>
      </w:r>
      <w:r w:rsidRPr="008C5183">
        <w:rPr>
          <w:b w:val="0"/>
          <w:bCs/>
          <w:sz w:val="24"/>
        </w:rPr>
        <w:t xml:space="preserve"> </w:t>
      </w:r>
      <w:r w:rsidR="0071497B">
        <w:rPr>
          <w:b w:val="0"/>
          <w:bCs/>
          <w:sz w:val="24"/>
        </w:rPr>
        <w:t>aussi</w:t>
      </w:r>
      <w:r w:rsidRPr="008C5183">
        <w:rPr>
          <w:b w:val="0"/>
          <w:bCs/>
          <w:sz w:val="24"/>
        </w:rPr>
        <w:t xml:space="preserve"> l’adhésion à l’association pour une question d’assurance. Ceci sera noté, comme </w:t>
      </w:r>
      <w:r>
        <w:rPr>
          <w:b w:val="0"/>
          <w:bCs/>
          <w:sz w:val="24"/>
        </w:rPr>
        <w:t>les années précédentes</w:t>
      </w:r>
      <w:r w:rsidRPr="008C5183">
        <w:rPr>
          <w:b w:val="0"/>
          <w:bCs/>
          <w:sz w:val="24"/>
        </w:rPr>
        <w:t>, sur la plaquette annuelle.</w:t>
      </w:r>
    </w:p>
    <w:p w14:paraId="111D242E" w14:textId="7D1CC986" w:rsidR="00A92D99" w:rsidRPr="008C5183" w:rsidRDefault="00A92D99" w:rsidP="00A92D99">
      <w:pPr>
        <w:pStyle w:val="Corpsdetexte"/>
        <w:numPr>
          <w:ilvl w:val="0"/>
          <w:numId w:val="1"/>
        </w:numPr>
        <w:tabs>
          <w:tab w:val="clear" w:pos="1428"/>
          <w:tab w:val="num" w:pos="426"/>
        </w:tabs>
        <w:ind w:left="-709" w:right="-1000" w:hanging="426"/>
        <w:jc w:val="left"/>
        <w:rPr>
          <w:b w:val="0"/>
          <w:bCs/>
          <w:sz w:val="24"/>
        </w:rPr>
      </w:pPr>
      <w:r w:rsidRPr="008C5183">
        <w:rPr>
          <w:b w:val="0"/>
          <w:bCs/>
          <w:sz w:val="24"/>
          <w:u w:val="single"/>
        </w:rPr>
        <w:t>Nombre d’adhérents </w:t>
      </w:r>
      <w:r w:rsidRPr="008C5183">
        <w:rPr>
          <w:b w:val="0"/>
          <w:bCs/>
          <w:sz w:val="24"/>
        </w:rPr>
        <w:t xml:space="preserve">: nous sommes maintenant </w:t>
      </w:r>
      <w:r w:rsidR="00316858">
        <w:rPr>
          <w:b w:val="0"/>
          <w:bCs/>
          <w:sz w:val="24"/>
        </w:rPr>
        <w:t>141</w:t>
      </w:r>
      <w:r w:rsidRPr="008C5183">
        <w:rPr>
          <w:b w:val="0"/>
          <w:bCs/>
          <w:sz w:val="24"/>
        </w:rPr>
        <w:t xml:space="preserve"> adhérents. L’année dernière à pareille époque, je faisais état de 1</w:t>
      </w:r>
      <w:r w:rsidR="00AE1F97">
        <w:rPr>
          <w:b w:val="0"/>
          <w:bCs/>
          <w:sz w:val="24"/>
        </w:rPr>
        <w:t>53</w:t>
      </w:r>
      <w:r w:rsidRPr="008C5183">
        <w:rPr>
          <w:b w:val="0"/>
          <w:bCs/>
          <w:sz w:val="24"/>
        </w:rPr>
        <w:t xml:space="preserve"> adhésions. </w:t>
      </w:r>
      <w:r w:rsidR="00F778F0">
        <w:rPr>
          <w:b w:val="0"/>
          <w:bCs/>
          <w:sz w:val="24"/>
        </w:rPr>
        <w:t>La diminution</w:t>
      </w:r>
      <w:r>
        <w:rPr>
          <w:b w:val="0"/>
          <w:bCs/>
          <w:sz w:val="24"/>
        </w:rPr>
        <w:t xml:space="preserve"> peut s’expliquer par le fait qu’il n’y a pas eu cette année de voyage de Pâques</w:t>
      </w:r>
      <w:r w:rsidRPr="008C5183">
        <w:rPr>
          <w:b w:val="0"/>
          <w:bCs/>
          <w:sz w:val="24"/>
        </w:rPr>
        <w:t>.</w:t>
      </w:r>
      <w:r>
        <w:rPr>
          <w:b w:val="0"/>
          <w:bCs/>
          <w:sz w:val="24"/>
        </w:rPr>
        <w:t xml:space="preserve"> Il nous amène toujours de nouvelles personnes.</w:t>
      </w:r>
      <w:r w:rsidRPr="008C5183">
        <w:rPr>
          <w:b w:val="0"/>
          <w:bCs/>
          <w:sz w:val="24"/>
        </w:rPr>
        <w:t xml:space="preserve"> Nous pouvons faire mieux car nous n’avons certainement pas fait le plein. Objectif 150 </w:t>
      </w:r>
      <w:r w:rsidR="00A241C9">
        <w:rPr>
          <w:b w:val="0"/>
          <w:bCs/>
          <w:sz w:val="24"/>
        </w:rPr>
        <w:t>non</w:t>
      </w:r>
      <w:r w:rsidRPr="008C5183">
        <w:rPr>
          <w:b w:val="0"/>
          <w:bCs/>
          <w:sz w:val="24"/>
        </w:rPr>
        <w:t xml:space="preserve"> atteint</w:t>
      </w:r>
      <w:r>
        <w:rPr>
          <w:b w:val="0"/>
          <w:bCs/>
          <w:sz w:val="24"/>
        </w:rPr>
        <w:t xml:space="preserve">, </w:t>
      </w:r>
      <w:r w:rsidR="00A241C9">
        <w:rPr>
          <w:b w:val="0"/>
          <w:bCs/>
          <w:sz w:val="24"/>
        </w:rPr>
        <w:t>gardons l’espoi</w:t>
      </w:r>
      <w:r w:rsidR="00AE1F97">
        <w:rPr>
          <w:b w:val="0"/>
          <w:bCs/>
          <w:sz w:val="24"/>
        </w:rPr>
        <w:t>r</w:t>
      </w:r>
      <w:r w:rsidR="00A241C9">
        <w:rPr>
          <w:b w:val="0"/>
          <w:bCs/>
          <w:sz w:val="24"/>
        </w:rPr>
        <w:t xml:space="preserve"> d’avoir 170 adhérents la saison prochaine</w:t>
      </w:r>
      <w:r w:rsidRPr="008C5183">
        <w:rPr>
          <w:b w:val="0"/>
          <w:bCs/>
          <w:sz w:val="24"/>
        </w:rPr>
        <w:t>.</w:t>
      </w:r>
      <w:r>
        <w:rPr>
          <w:b w:val="0"/>
          <w:bCs/>
          <w:sz w:val="24"/>
        </w:rPr>
        <w:t xml:space="preserve"> Le budget qui vous sera présenté est </w:t>
      </w:r>
      <w:r w:rsidR="0059330B">
        <w:rPr>
          <w:b w:val="0"/>
          <w:bCs/>
          <w:sz w:val="24"/>
        </w:rPr>
        <w:t xml:space="preserve">établi </w:t>
      </w:r>
      <w:r>
        <w:rPr>
          <w:b w:val="0"/>
          <w:bCs/>
          <w:sz w:val="24"/>
        </w:rPr>
        <w:t xml:space="preserve">sur </w:t>
      </w:r>
      <w:r w:rsidR="00A241C9">
        <w:rPr>
          <w:b w:val="0"/>
          <w:bCs/>
          <w:sz w:val="24"/>
        </w:rPr>
        <w:t xml:space="preserve">cette </w:t>
      </w:r>
      <w:r>
        <w:rPr>
          <w:b w:val="0"/>
          <w:bCs/>
          <w:sz w:val="24"/>
        </w:rPr>
        <w:t>base.</w:t>
      </w:r>
    </w:p>
    <w:p w14:paraId="2601C4B1" w14:textId="379151A9" w:rsidR="00A92D99" w:rsidRPr="008C5183" w:rsidRDefault="00A92D99" w:rsidP="00A92D99">
      <w:pPr>
        <w:pStyle w:val="Corpsdetexte"/>
        <w:numPr>
          <w:ilvl w:val="0"/>
          <w:numId w:val="1"/>
        </w:numPr>
        <w:tabs>
          <w:tab w:val="clear" w:pos="1428"/>
          <w:tab w:val="num" w:pos="360"/>
        </w:tabs>
        <w:ind w:left="-709" w:right="-1000"/>
        <w:rPr>
          <w:b w:val="0"/>
          <w:sz w:val="24"/>
        </w:rPr>
      </w:pPr>
      <w:r w:rsidRPr="008C5183">
        <w:rPr>
          <w:sz w:val="24"/>
          <w:u w:val="single"/>
        </w:rPr>
        <w:t>Présen</w:t>
      </w:r>
      <w:r w:rsidR="00A241C9">
        <w:rPr>
          <w:sz w:val="24"/>
          <w:u w:val="single"/>
        </w:rPr>
        <w:t>tation du bilan des actions 2014-2015</w:t>
      </w:r>
      <w:r w:rsidRPr="008C5183">
        <w:rPr>
          <w:sz w:val="24"/>
          <w:u w:val="single"/>
        </w:rPr>
        <w:t xml:space="preserve"> et nombre de participants, par la présidente.</w:t>
      </w:r>
    </w:p>
    <w:p w14:paraId="2CE374D2" w14:textId="3D3451C5" w:rsidR="00A92D99" w:rsidRPr="008C5183" w:rsidRDefault="00A92D99" w:rsidP="00A92D99">
      <w:pPr>
        <w:pStyle w:val="Corpsdetexte"/>
        <w:numPr>
          <w:ilvl w:val="0"/>
          <w:numId w:val="2"/>
        </w:numPr>
        <w:ind w:left="-709" w:right="-1000" w:hanging="142"/>
        <w:jc w:val="left"/>
        <w:rPr>
          <w:b w:val="0"/>
          <w:bCs/>
          <w:sz w:val="24"/>
        </w:rPr>
      </w:pPr>
      <w:r w:rsidRPr="008C5183">
        <w:rPr>
          <w:b w:val="0"/>
          <w:bCs/>
          <w:sz w:val="24"/>
        </w:rPr>
        <w:t>Notre plaquette de présentati</w:t>
      </w:r>
      <w:r w:rsidR="009D7FAA">
        <w:rPr>
          <w:b w:val="0"/>
          <w:bCs/>
          <w:sz w:val="24"/>
        </w:rPr>
        <w:t>on de la saison a été tirée à 14</w:t>
      </w:r>
      <w:r w:rsidRPr="008C5183">
        <w:rPr>
          <w:b w:val="0"/>
          <w:bCs/>
          <w:sz w:val="24"/>
        </w:rPr>
        <w:t>00 exemplaires</w:t>
      </w:r>
      <w:r w:rsidR="00A241C9">
        <w:rPr>
          <w:b w:val="0"/>
          <w:bCs/>
          <w:sz w:val="24"/>
        </w:rPr>
        <w:t>. Cette année, ils n’ont pas été</w:t>
      </w:r>
      <w:r>
        <w:rPr>
          <w:b w:val="0"/>
          <w:bCs/>
          <w:sz w:val="24"/>
        </w:rPr>
        <w:t xml:space="preserve"> </w:t>
      </w:r>
      <w:r w:rsidRPr="008C5183">
        <w:rPr>
          <w:b w:val="0"/>
          <w:bCs/>
          <w:sz w:val="24"/>
        </w:rPr>
        <w:t xml:space="preserve">tous distribués. </w:t>
      </w:r>
      <w:r>
        <w:rPr>
          <w:b w:val="0"/>
          <w:bCs/>
          <w:sz w:val="24"/>
        </w:rPr>
        <w:t xml:space="preserve">Ceux qui restent sont </w:t>
      </w:r>
      <w:r w:rsidR="00A241C9">
        <w:rPr>
          <w:b w:val="0"/>
          <w:bCs/>
          <w:sz w:val="24"/>
        </w:rPr>
        <w:t xml:space="preserve">trop nombreux pour que nous </w:t>
      </w:r>
      <w:r w:rsidR="00AE1F97">
        <w:rPr>
          <w:b w:val="0"/>
          <w:bCs/>
          <w:sz w:val="24"/>
        </w:rPr>
        <w:t>p</w:t>
      </w:r>
      <w:r w:rsidR="0059330B">
        <w:rPr>
          <w:b w:val="0"/>
          <w:bCs/>
          <w:sz w:val="24"/>
        </w:rPr>
        <w:t>art</w:t>
      </w:r>
      <w:r w:rsidR="00A241C9">
        <w:rPr>
          <w:b w:val="0"/>
          <w:bCs/>
          <w:sz w:val="24"/>
        </w:rPr>
        <w:t>ions sur le même nombre. Nous en tirerons 1000 pour la saison 2015-2016</w:t>
      </w:r>
      <w:r>
        <w:rPr>
          <w:b w:val="0"/>
          <w:bCs/>
          <w:sz w:val="24"/>
        </w:rPr>
        <w:t xml:space="preserve">, dont 100 </w:t>
      </w:r>
      <w:r w:rsidRPr="008C5183">
        <w:rPr>
          <w:b w:val="0"/>
          <w:bCs/>
          <w:sz w:val="24"/>
        </w:rPr>
        <w:t xml:space="preserve"> </w:t>
      </w:r>
      <w:r>
        <w:rPr>
          <w:b w:val="0"/>
          <w:bCs/>
          <w:sz w:val="24"/>
        </w:rPr>
        <w:t>seulement en couleur. Le reste, et en particulier</w:t>
      </w:r>
      <w:r w:rsidRPr="008C5183">
        <w:rPr>
          <w:b w:val="0"/>
          <w:bCs/>
          <w:sz w:val="24"/>
        </w:rPr>
        <w:t xml:space="preserve"> </w:t>
      </w:r>
      <w:r>
        <w:rPr>
          <w:b w:val="0"/>
          <w:bCs/>
          <w:sz w:val="24"/>
        </w:rPr>
        <w:t xml:space="preserve">ce qui sera </w:t>
      </w:r>
      <w:r w:rsidRPr="008C5183">
        <w:rPr>
          <w:b w:val="0"/>
          <w:bCs/>
          <w:sz w:val="24"/>
        </w:rPr>
        <w:t>pour la Galerie de culture et les distributions lors de manifestations où le public est nombreux</w:t>
      </w:r>
      <w:r>
        <w:rPr>
          <w:b w:val="0"/>
          <w:bCs/>
          <w:sz w:val="24"/>
        </w:rPr>
        <w:t>, sera en noir et blanc</w:t>
      </w:r>
      <w:r w:rsidRPr="008C5183">
        <w:rPr>
          <w:b w:val="0"/>
          <w:bCs/>
          <w:sz w:val="24"/>
        </w:rPr>
        <w:t>.</w:t>
      </w:r>
    </w:p>
    <w:p w14:paraId="2D0570CF" w14:textId="612DBB6F" w:rsidR="00A92D99" w:rsidRPr="008C5183" w:rsidRDefault="00A92D99" w:rsidP="00A92D99">
      <w:pPr>
        <w:pStyle w:val="Corpsdetexte"/>
        <w:numPr>
          <w:ilvl w:val="0"/>
          <w:numId w:val="3"/>
        </w:numPr>
        <w:tabs>
          <w:tab w:val="clear" w:pos="1428"/>
          <w:tab w:val="num" w:pos="720"/>
        </w:tabs>
        <w:ind w:left="-709" w:right="-1000" w:hanging="142"/>
        <w:jc w:val="left"/>
        <w:rPr>
          <w:b w:val="0"/>
          <w:bCs/>
          <w:sz w:val="24"/>
        </w:rPr>
      </w:pPr>
      <w:r w:rsidRPr="008C5183">
        <w:rPr>
          <w:sz w:val="24"/>
        </w:rPr>
        <w:t>Aubades</w:t>
      </w:r>
      <w:r w:rsidR="009D7FAA">
        <w:rPr>
          <w:b w:val="0"/>
          <w:bCs/>
          <w:sz w:val="24"/>
        </w:rPr>
        <w:t> : Nous avons organisé 7</w:t>
      </w:r>
      <w:r w:rsidRPr="008C5183">
        <w:rPr>
          <w:b w:val="0"/>
          <w:bCs/>
          <w:sz w:val="24"/>
        </w:rPr>
        <w:t xml:space="preserve"> aubades sur les 8 prévues. L’aubade prévue en partenariat avec le Comité de jumelage Reims – Salzburg</w:t>
      </w:r>
      <w:r>
        <w:rPr>
          <w:b w:val="0"/>
          <w:bCs/>
          <w:sz w:val="24"/>
        </w:rPr>
        <w:t xml:space="preserve"> a dû être annulée, le Mozarteum </w:t>
      </w:r>
      <w:r w:rsidR="009D7FAA">
        <w:rPr>
          <w:b w:val="0"/>
          <w:bCs/>
          <w:sz w:val="24"/>
        </w:rPr>
        <w:t>ayant envoyé ses étudiants à Reims</w:t>
      </w:r>
      <w:r w:rsidR="001A7918">
        <w:rPr>
          <w:b w:val="0"/>
          <w:bCs/>
          <w:sz w:val="24"/>
        </w:rPr>
        <w:t xml:space="preserve"> pe</w:t>
      </w:r>
      <w:r w:rsidR="009D7FAA">
        <w:rPr>
          <w:b w:val="0"/>
          <w:bCs/>
          <w:sz w:val="24"/>
        </w:rPr>
        <w:t>n</w:t>
      </w:r>
      <w:r w:rsidR="0059330B">
        <w:rPr>
          <w:b w:val="0"/>
          <w:bCs/>
          <w:sz w:val="24"/>
        </w:rPr>
        <w:t>dant les vacances scolaires, pé</w:t>
      </w:r>
      <w:r w:rsidR="009D7FAA">
        <w:rPr>
          <w:b w:val="0"/>
          <w:bCs/>
          <w:sz w:val="24"/>
        </w:rPr>
        <w:t>riode où l’ECP est également en vacances</w:t>
      </w:r>
      <w:r w:rsidRPr="008C5183">
        <w:rPr>
          <w:b w:val="0"/>
          <w:bCs/>
          <w:sz w:val="24"/>
        </w:rPr>
        <w:t>. Le public est fidèle et en nombre constant par rapport à l’an passé</w:t>
      </w:r>
      <w:r>
        <w:rPr>
          <w:b w:val="0"/>
          <w:bCs/>
          <w:sz w:val="24"/>
        </w:rPr>
        <w:t xml:space="preserve"> </w:t>
      </w:r>
      <w:r w:rsidRPr="008C5183">
        <w:rPr>
          <w:b w:val="0"/>
          <w:bCs/>
          <w:sz w:val="24"/>
        </w:rPr>
        <w:t>: nous avons compté jusqu’à 90 personnes, mais nous ne parvenons toujours pas à obtenir que le public arrive à l’heure…</w:t>
      </w:r>
    </w:p>
    <w:p w14:paraId="44C58AD8" w14:textId="327C77C1" w:rsidR="00A92D99" w:rsidRPr="008C5183" w:rsidRDefault="00A92D99" w:rsidP="00A92D99">
      <w:pPr>
        <w:pStyle w:val="Corpsdetexte"/>
        <w:numPr>
          <w:ilvl w:val="0"/>
          <w:numId w:val="3"/>
        </w:numPr>
        <w:tabs>
          <w:tab w:val="clear" w:pos="1428"/>
          <w:tab w:val="num" w:pos="720"/>
        </w:tabs>
        <w:ind w:left="-709" w:right="-1000" w:hanging="142"/>
        <w:jc w:val="left"/>
        <w:rPr>
          <w:b w:val="0"/>
          <w:bCs/>
          <w:sz w:val="24"/>
        </w:rPr>
      </w:pPr>
      <w:r w:rsidRPr="008C5183">
        <w:rPr>
          <w:sz w:val="24"/>
        </w:rPr>
        <w:t>Concerts </w:t>
      </w:r>
      <w:r w:rsidRPr="008C5183">
        <w:rPr>
          <w:b w:val="0"/>
          <w:bCs/>
          <w:sz w:val="24"/>
        </w:rPr>
        <w:t xml:space="preserve">: </w:t>
      </w:r>
      <w:r w:rsidR="009D7FAA">
        <w:rPr>
          <w:b w:val="0"/>
          <w:bCs/>
          <w:sz w:val="24"/>
        </w:rPr>
        <w:t>2 des 3</w:t>
      </w:r>
      <w:r w:rsidRPr="008C5183">
        <w:rPr>
          <w:b w:val="0"/>
          <w:bCs/>
          <w:sz w:val="24"/>
        </w:rPr>
        <w:t xml:space="preserve"> concerts programmés ont eu lieu, comme prévu et la soirée Conte s’est très bien déroulée, dans l’ambiance feutrée propice au rêve auquel nous étions invités. </w:t>
      </w:r>
      <w:r>
        <w:rPr>
          <w:b w:val="0"/>
          <w:bCs/>
          <w:sz w:val="24"/>
        </w:rPr>
        <w:t xml:space="preserve">Le concert des étudiants du Mozarteum n’a pas pu avoir lieu. </w:t>
      </w:r>
      <w:r w:rsidRPr="008C5183">
        <w:rPr>
          <w:b w:val="0"/>
          <w:bCs/>
          <w:sz w:val="24"/>
        </w:rPr>
        <w:t xml:space="preserve">Une </w:t>
      </w:r>
      <w:r>
        <w:rPr>
          <w:b w:val="0"/>
          <w:bCs/>
          <w:sz w:val="24"/>
        </w:rPr>
        <w:t>ce</w:t>
      </w:r>
      <w:r w:rsidRPr="008C5183">
        <w:rPr>
          <w:b w:val="0"/>
          <w:bCs/>
          <w:sz w:val="24"/>
        </w:rPr>
        <w:t xml:space="preserve">ntaine de personnes </w:t>
      </w:r>
      <w:r>
        <w:rPr>
          <w:b w:val="0"/>
          <w:bCs/>
          <w:sz w:val="24"/>
        </w:rPr>
        <w:t xml:space="preserve">en moyenne </w:t>
      </w:r>
      <w:r w:rsidRPr="008C5183">
        <w:rPr>
          <w:b w:val="0"/>
          <w:bCs/>
          <w:sz w:val="24"/>
        </w:rPr>
        <w:t xml:space="preserve">aux concerts et </w:t>
      </w:r>
      <w:r w:rsidR="0019473F">
        <w:rPr>
          <w:b w:val="0"/>
          <w:bCs/>
          <w:sz w:val="24"/>
        </w:rPr>
        <w:t>3</w:t>
      </w:r>
      <w:r>
        <w:rPr>
          <w:b w:val="0"/>
          <w:bCs/>
          <w:sz w:val="24"/>
        </w:rPr>
        <w:t>0</w:t>
      </w:r>
      <w:r w:rsidRPr="008C5183">
        <w:rPr>
          <w:b w:val="0"/>
          <w:bCs/>
          <w:sz w:val="24"/>
        </w:rPr>
        <w:t xml:space="preserve"> pour la soirée conte.</w:t>
      </w:r>
      <w:r>
        <w:rPr>
          <w:b w:val="0"/>
          <w:bCs/>
          <w:sz w:val="24"/>
        </w:rPr>
        <w:t xml:space="preserve"> Le concert dans le temple offert </w:t>
      </w:r>
      <w:r w:rsidR="0059330B">
        <w:rPr>
          <w:b w:val="0"/>
          <w:bCs/>
          <w:sz w:val="24"/>
        </w:rPr>
        <w:t xml:space="preserve">par </w:t>
      </w:r>
      <w:r w:rsidR="0019473F">
        <w:rPr>
          <w:b w:val="0"/>
          <w:bCs/>
          <w:sz w:val="24"/>
        </w:rPr>
        <w:t xml:space="preserve">Claire Marin-Decarsin, Renaud Marin et Emmanuel Pluym, </w:t>
      </w:r>
      <w:r>
        <w:rPr>
          <w:b w:val="0"/>
          <w:bCs/>
          <w:sz w:val="24"/>
        </w:rPr>
        <w:t xml:space="preserve"> le dimanche</w:t>
      </w:r>
      <w:r w:rsidR="0019473F">
        <w:rPr>
          <w:b w:val="0"/>
          <w:bCs/>
          <w:sz w:val="24"/>
        </w:rPr>
        <w:t xml:space="preserve"> des journées du patrimoine 2014</w:t>
      </w:r>
      <w:r>
        <w:rPr>
          <w:b w:val="0"/>
          <w:bCs/>
          <w:sz w:val="24"/>
        </w:rPr>
        <w:t xml:space="preserve"> a rassemblé près de </w:t>
      </w:r>
      <w:r w:rsidR="0019473F">
        <w:rPr>
          <w:b w:val="0"/>
          <w:bCs/>
          <w:sz w:val="24"/>
        </w:rPr>
        <w:t>15</w:t>
      </w:r>
      <w:r>
        <w:rPr>
          <w:b w:val="0"/>
          <w:bCs/>
          <w:sz w:val="24"/>
        </w:rPr>
        <w:t>0 personnes…</w:t>
      </w:r>
    </w:p>
    <w:p w14:paraId="59008052" w14:textId="77777777" w:rsidR="0019473F" w:rsidRDefault="00A92D99" w:rsidP="0019473F">
      <w:pPr>
        <w:pStyle w:val="Corpsdetexte"/>
        <w:tabs>
          <w:tab w:val="num" w:pos="720"/>
        </w:tabs>
        <w:ind w:left="-709" w:right="-1000"/>
        <w:jc w:val="left"/>
        <w:rPr>
          <w:b w:val="0"/>
          <w:bCs/>
          <w:sz w:val="24"/>
        </w:rPr>
      </w:pPr>
      <w:r w:rsidRPr="008C5183">
        <w:rPr>
          <w:sz w:val="24"/>
        </w:rPr>
        <w:t>Le thème qui avai</w:t>
      </w:r>
      <w:r>
        <w:rPr>
          <w:sz w:val="24"/>
        </w:rPr>
        <w:t>t</w:t>
      </w:r>
      <w:r w:rsidR="0019473F">
        <w:rPr>
          <w:sz w:val="24"/>
        </w:rPr>
        <w:t xml:space="preserve"> été retenu pour la saison 2014-2015</w:t>
      </w:r>
      <w:r w:rsidRPr="008C5183">
        <w:rPr>
          <w:sz w:val="24"/>
        </w:rPr>
        <w:t xml:space="preserve"> était </w:t>
      </w:r>
      <w:r w:rsidR="0019473F">
        <w:rPr>
          <w:sz w:val="24"/>
        </w:rPr>
        <w:t>La Grande Guerre et Création sous le titre général : Et la vie continue</w:t>
      </w:r>
      <w:r>
        <w:rPr>
          <w:sz w:val="24"/>
        </w:rPr>
        <w:t>.</w:t>
      </w:r>
      <w:r w:rsidRPr="008C5183">
        <w:rPr>
          <w:b w:val="0"/>
          <w:bCs/>
          <w:sz w:val="24"/>
        </w:rPr>
        <w:t xml:space="preserve"> Il a concerné toutes les conférences et également la plupart des ateliers y compr</w:t>
      </w:r>
      <w:r w:rsidR="0019473F">
        <w:rPr>
          <w:b w:val="0"/>
          <w:bCs/>
          <w:sz w:val="24"/>
        </w:rPr>
        <w:t>is  l’atelier d’Arts Plastiques.</w:t>
      </w:r>
    </w:p>
    <w:p w14:paraId="7A9B13D8" w14:textId="3B24DF3F" w:rsidR="00A92D99" w:rsidRPr="008C5183" w:rsidRDefault="0019473F" w:rsidP="0019473F">
      <w:pPr>
        <w:pStyle w:val="Corpsdetexte"/>
        <w:tabs>
          <w:tab w:val="num" w:pos="720"/>
        </w:tabs>
        <w:ind w:left="-709" w:right="-1000"/>
        <w:jc w:val="left"/>
        <w:rPr>
          <w:b w:val="0"/>
          <w:bCs/>
          <w:sz w:val="24"/>
        </w:rPr>
      </w:pPr>
      <w:r>
        <w:rPr>
          <w:sz w:val="24"/>
        </w:rPr>
        <w:t>Nous avons abandonné cette année la notion de c</w:t>
      </w:r>
      <w:r w:rsidR="00A92D99" w:rsidRPr="008C5183">
        <w:rPr>
          <w:sz w:val="24"/>
        </w:rPr>
        <w:t>auserie</w:t>
      </w:r>
      <w:r>
        <w:rPr>
          <w:sz w:val="24"/>
        </w:rPr>
        <w:t xml:space="preserve"> opposée à celle d’atelier pour réserver les lundis aux conférences sur la création et les mardis à celles sur la Grande Guerre, le mode d’intervention étant le même</w:t>
      </w:r>
      <w:r w:rsidR="00A92D99" w:rsidRPr="008C5183">
        <w:rPr>
          <w:b w:val="0"/>
          <w:bCs/>
          <w:sz w:val="24"/>
        </w:rPr>
        <w:t xml:space="preserve"> : Les </w:t>
      </w:r>
      <w:r>
        <w:rPr>
          <w:b w:val="0"/>
          <w:bCs/>
          <w:sz w:val="24"/>
        </w:rPr>
        <w:t>17 conférences</w:t>
      </w:r>
      <w:r w:rsidR="00A92D99" w:rsidRPr="008C5183">
        <w:rPr>
          <w:b w:val="0"/>
          <w:bCs/>
          <w:sz w:val="24"/>
        </w:rPr>
        <w:t xml:space="preserve"> programmées ont été réalisées et appréciées par notre public. La venue </w:t>
      </w:r>
      <w:r w:rsidR="0071497B">
        <w:rPr>
          <w:b w:val="0"/>
          <w:bCs/>
          <w:sz w:val="24"/>
        </w:rPr>
        <w:t>de jeunes</w:t>
      </w:r>
      <w:r w:rsidR="00A92D99" w:rsidRPr="008C5183">
        <w:rPr>
          <w:b w:val="0"/>
          <w:bCs/>
          <w:sz w:val="24"/>
        </w:rPr>
        <w:t xml:space="preserve">, encore peu nombreux est fort réjouissante. Nous avons eu un public variant de </w:t>
      </w:r>
      <w:r>
        <w:rPr>
          <w:b w:val="0"/>
          <w:bCs/>
          <w:sz w:val="24"/>
        </w:rPr>
        <w:t>25</w:t>
      </w:r>
      <w:r w:rsidR="00A92D99" w:rsidRPr="008C5183">
        <w:rPr>
          <w:b w:val="0"/>
          <w:bCs/>
          <w:sz w:val="24"/>
        </w:rPr>
        <w:t xml:space="preserve"> à </w:t>
      </w:r>
      <w:r>
        <w:rPr>
          <w:b w:val="0"/>
          <w:bCs/>
          <w:sz w:val="24"/>
        </w:rPr>
        <w:t>8</w:t>
      </w:r>
      <w:r w:rsidR="00A92D99">
        <w:rPr>
          <w:b w:val="0"/>
          <w:bCs/>
          <w:sz w:val="24"/>
        </w:rPr>
        <w:t>0</w:t>
      </w:r>
      <w:r w:rsidR="00A92D99" w:rsidRPr="008C5183">
        <w:rPr>
          <w:b w:val="0"/>
          <w:bCs/>
          <w:sz w:val="24"/>
        </w:rPr>
        <w:t xml:space="preserve"> personnes.. Des partenariats avec d’autres associations ont fonctionné de façon satisfaisante (ACSIR, </w:t>
      </w:r>
      <w:r>
        <w:rPr>
          <w:b w:val="0"/>
          <w:bCs/>
          <w:sz w:val="24"/>
        </w:rPr>
        <w:t>Comité de jumelage Reims-Brazzaville</w:t>
      </w:r>
      <w:r w:rsidR="00A92D99" w:rsidRPr="008C5183">
        <w:rPr>
          <w:b w:val="0"/>
          <w:bCs/>
          <w:sz w:val="24"/>
        </w:rPr>
        <w:t>). Un gros travail de communication à été réalisé grâce à l’accueil d’une Volontaire en Engagement de Service Civique</w:t>
      </w:r>
      <w:r>
        <w:rPr>
          <w:b w:val="0"/>
          <w:bCs/>
          <w:sz w:val="24"/>
        </w:rPr>
        <w:t>.</w:t>
      </w:r>
    </w:p>
    <w:p w14:paraId="2A554B71" w14:textId="547488CE" w:rsidR="00A92D99" w:rsidRPr="008C5183" w:rsidRDefault="00A92D99" w:rsidP="00A92D99">
      <w:pPr>
        <w:pStyle w:val="Corpsdetexte"/>
        <w:numPr>
          <w:ilvl w:val="0"/>
          <w:numId w:val="3"/>
        </w:numPr>
        <w:ind w:left="-709" w:right="-1000" w:hanging="142"/>
        <w:jc w:val="left"/>
        <w:rPr>
          <w:b w:val="0"/>
          <w:bCs/>
          <w:sz w:val="24"/>
        </w:rPr>
      </w:pPr>
      <w:r w:rsidRPr="008C5183">
        <w:rPr>
          <w:sz w:val="24"/>
        </w:rPr>
        <w:t>Ateliers</w:t>
      </w:r>
      <w:r w:rsidRPr="008C5183">
        <w:rPr>
          <w:b w:val="0"/>
          <w:bCs/>
          <w:sz w:val="24"/>
        </w:rPr>
        <w:t xml:space="preserve"> : Un public r</w:t>
      </w:r>
      <w:r>
        <w:rPr>
          <w:b w:val="0"/>
          <w:bCs/>
          <w:sz w:val="24"/>
        </w:rPr>
        <w:t>égulier aux ateliers allant de 1</w:t>
      </w:r>
      <w:r w:rsidRPr="008C5183">
        <w:rPr>
          <w:b w:val="0"/>
          <w:bCs/>
          <w:sz w:val="24"/>
        </w:rPr>
        <w:t xml:space="preserve">5 à </w:t>
      </w:r>
      <w:r w:rsidR="0019473F">
        <w:rPr>
          <w:b w:val="0"/>
          <w:bCs/>
          <w:sz w:val="24"/>
        </w:rPr>
        <w:t>40</w:t>
      </w:r>
      <w:r w:rsidRPr="008C5183">
        <w:rPr>
          <w:b w:val="0"/>
          <w:bCs/>
          <w:sz w:val="24"/>
        </w:rPr>
        <w:t xml:space="preserve"> personnes.</w:t>
      </w:r>
    </w:p>
    <w:p w14:paraId="253BFF33" w14:textId="47B8C500" w:rsidR="00A92D99" w:rsidRDefault="00A92D99" w:rsidP="00A92D99">
      <w:pPr>
        <w:pStyle w:val="Corpsdetexte"/>
        <w:numPr>
          <w:ilvl w:val="0"/>
          <w:numId w:val="9"/>
        </w:numPr>
        <w:tabs>
          <w:tab w:val="num" w:pos="1428"/>
        </w:tabs>
        <w:ind w:right="-1000"/>
        <w:jc w:val="left"/>
        <w:rPr>
          <w:b w:val="0"/>
          <w:bCs/>
          <w:sz w:val="24"/>
        </w:rPr>
      </w:pPr>
      <w:r w:rsidRPr="008C5183">
        <w:rPr>
          <w:b w:val="0"/>
          <w:bCs/>
          <w:i/>
          <w:iCs/>
          <w:sz w:val="24"/>
          <w:u w:val="single"/>
        </w:rPr>
        <w:t xml:space="preserve">Atelier </w:t>
      </w:r>
      <w:r w:rsidR="0019473F">
        <w:rPr>
          <w:b w:val="0"/>
          <w:bCs/>
          <w:i/>
          <w:iCs/>
          <w:sz w:val="24"/>
          <w:u w:val="single"/>
        </w:rPr>
        <w:t>Passion des Livres</w:t>
      </w:r>
      <w:r>
        <w:rPr>
          <w:b w:val="0"/>
          <w:bCs/>
          <w:i/>
          <w:iCs/>
          <w:sz w:val="24"/>
          <w:u w:val="single"/>
        </w:rPr>
        <w:t xml:space="preserve"> </w:t>
      </w:r>
      <w:r w:rsidRPr="008C5183">
        <w:rPr>
          <w:b w:val="0"/>
          <w:bCs/>
          <w:sz w:val="24"/>
        </w:rPr>
        <w:t xml:space="preserve">: </w:t>
      </w:r>
    </w:p>
    <w:p w14:paraId="42FE1793" w14:textId="66F3376F" w:rsidR="00A92D99" w:rsidRPr="0019473F" w:rsidRDefault="0019473F" w:rsidP="00A92D99">
      <w:pPr>
        <w:pStyle w:val="Corpsdetexte"/>
        <w:numPr>
          <w:ilvl w:val="1"/>
          <w:numId w:val="9"/>
        </w:numPr>
        <w:ind w:right="-1000"/>
        <w:jc w:val="left"/>
        <w:rPr>
          <w:b w:val="0"/>
          <w:bCs/>
          <w:sz w:val="24"/>
        </w:rPr>
      </w:pPr>
      <w:r w:rsidRPr="0019473F">
        <w:rPr>
          <w:b w:val="0"/>
          <w:bCs/>
          <w:iCs/>
          <w:sz w:val="24"/>
        </w:rPr>
        <w:t xml:space="preserve">Deux soirées </w:t>
      </w:r>
      <w:r w:rsidR="0071497B">
        <w:rPr>
          <w:b w:val="0"/>
          <w:bCs/>
          <w:iCs/>
          <w:sz w:val="24"/>
        </w:rPr>
        <w:t xml:space="preserve">au lieu des 3 prévues initialement, </w:t>
      </w:r>
      <w:r>
        <w:rPr>
          <w:b w:val="0"/>
          <w:bCs/>
          <w:iCs/>
          <w:sz w:val="24"/>
        </w:rPr>
        <w:t>animées par Dominique Ranaivoson</w:t>
      </w:r>
      <w:r w:rsidR="0071497B">
        <w:rPr>
          <w:b w:val="0"/>
          <w:bCs/>
          <w:iCs/>
          <w:sz w:val="24"/>
        </w:rPr>
        <w:t>,</w:t>
      </w:r>
      <w:r>
        <w:rPr>
          <w:b w:val="0"/>
          <w:bCs/>
          <w:iCs/>
          <w:sz w:val="24"/>
        </w:rPr>
        <w:t xml:space="preserve"> ont traité des prédi</w:t>
      </w:r>
      <w:r w:rsidR="004E7735">
        <w:rPr>
          <w:b w:val="0"/>
          <w:bCs/>
          <w:iCs/>
          <w:sz w:val="24"/>
        </w:rPr>
        <w:t>cations en temps de guerre et du choix des versets bibliques dans le jardin du souvenir de notre temple</w:t>
      </w:r>
    </w:p>
    <w:p w14:paraId="613793C5" w14:textId="77777777" w:rsidR="00A92D99" w:rsidRPr="00050374" w:rsidRDefault="00A92D99" w:rsidP="00A92D99">
      <w:pPr>
        <w:pStyle w:val="Corpsdetexte"/>
        <w:numPr>
          <w:ilvl w:val="0"/>
          <w:numId w:val="9"/>
        </w:numPr>
        <w:ind w:right="-1000"/>
        <w:jc w:val="left"/>
        <w:rPr>
          <w:b w:val="0"/>
          <w:bCs/>
          <w:sz w:val="24"/>
        </w:rPr>
      </w:pPr>
      <w:r w:rsidRPr="008C5183">
        <w:rPr>
          <w:b w:val="0"/>
          <w:bCs/>
          <w:i/>
          <w:iCs/>
          <w:sz w:val="24"/>
          <w:u w:val="single"/>
        </w:rPr>
        <w:t>Les 3 réunions du Salon de lecture </w:t>
      </w:r>
      <w:r w:rsidRPr="008C5183">
        <w:rPr>
          <w:b w:val="0"/>
          <w:bCs/>
          <w:iCs/>
          <w:sz w:val="24"/>
        </w:rPr>
        <w:t xml:space="preserve"> ont bien eu lieu. Elles se sont déroulées dans une excellente ambiance et ont réuni entre 1</w:t>
      </w:r>
      <w:r>
        <w:rPr>
          <w:b w:val="0"/>
          <w:bCs/>
          <w:iCs/>
          <w:sz w:val="24"/>
        </w:rPr>
        <w:t>2</w:t>
      </w:r>
      <w:r w:rsidRPr="008C5183">
        <w:rPr>
          <w:b w:val="0"/>
          <w:bCs/>
          <w:iCs/>
          <w:sz w:val="24"/>
        </w:rPr>
        <w:t xml:space="preserve"> et 1</w:t>
      </w:r>
      <w:r>
        <w:rPr>
          <w:b w:val="0"/>
          <w:bCs/>
          <w:iCs/>
          <w:sz w:val="24"/>
        </w:rPr>
        <w:t>9</w:t>
      </w:r>
      <w:r w:rsidRPr="008C5183">
        <w:rPr>
          <w:b w:val="0"/>
          <w:bCs/>
          <w:iCs/>
          <w:sz w:val="24"/>
        </w:rPr>
        <w:t xml:space="preserve"> personnes, un maximum pour ce genre de manifestation.</w:t>
      </w:r>
    </w:p>
    <w:p w14:paraId="2C2CCE0D" w14:textId="6C0AE633" w:rsidR="00A92D99" w:rsidRPr="008C5183" w:rsidRDefault="00A92D99" w:rsidP="00A92D99">
      <w:pPr>
        <w:pStyle w:val="Corpsdetexte"/>
        <w:numPr>
          <w:ilvl w:val="0"/>
          <w:numId w:val="9"/>
        </w:numPr>
        <w:tabs>
          <w:tab w:val="num" w:pos="1428"/>
        </w:tabs>
        <w:ind w:right="-1000"/>
        <w:jc w:val="left"/>
        <w:rPr>
          <w:b w:val="0"/>
          <w:bCs/>
          <w:sz w:val="24"/>
        </w:rPr>
      </w:pPr>
      <w:r w:rsidRPr="008C5183">
        <w:rPr>
          <w:b w:val="0"/>
          <w:bCs/>
          <w:i/>
          <w:iCs/>
          <w:sz w:val="24"/>
          <w:u w:val="single"/>
        </w:rPr>
        <w:t>Atelier Arts Plastiques</w:t>
      </w:r>
      <w:r w:rsidRPr="008C5183">
        <w:rPr>
          <w:b w:val="0"/>
          <w:bCs/>
          <w:sz w:val="24"/>
        </w:rPr>
        <w:t xml:space="preserve"> : Notre thème de l’année pour cet atelier était également </w:t>
      </w:r>
      <w:r w:rsidR="004E7735">
        <w:rPr>
          <w:b w:val="0"/>
          <w:bCs/>
          <w:sz w:val="24"/>
        </w:rPr>
        <w:t>Grande Guerre et création</w:t>
      </w:r>
      <w:r>
        <w:rPr>
          <w:b w:val="0"/>
          <w:bCs/>
          <w:sz w:val="24"/>
        </w:rPr>
        <w:t>. Vous avez encore sous les yeux les travaux réalisés qui seront décrochés dès la fin de  cette AG.</w:t>
      </w:r>
      <w:r w:rsidRPr="008C5183">
        <w:rPr>
          <w:b w:val="0"/>
          <w:bCs/>
          <w:sz w:val="24"/>
        </w:rPr>
        <w:t xml:space="preserve"> Il s’agit de rencontres tous les 15 jours pour artistes déjà confirmés et/ou pour débutants. Des moments passionnants de vie de groupe et des progrès manifestes pour les apprentis, au contact des autres. Nous aurons travaillé </w:t>
      </w:r>
      <w:r>
        <w:rPr>
          <w:b w:val="0"/>
          <w:bCs/>
          <w:sz w:val="24"/>
        </w:rPr>
        <w:t>5</w:t>
      </w:r>
      <w:r w:rsidRPr="008C5183">
        <w:rPr>
          <w:b w:val="0"/>
          <w:bCs/>
          <w:sz w:val="24"/>
        </w:rPr>
        <w:t xml:space="preserve"> fois une journée entière avec Geneviève Villain, l’animatrice, plasticienne, agrégée d’Arts plastiques et ancienne enseignante et chargée de cours en histoire de l’art à l’UFR Lettres de l’Université de Reims. La présentation de travaux avait attiré 350  personnes</w:t>
      </w:r>
      <w:r>
        <w:rPr>
          <w:b w:val="0"/>
          <w:bCs/>
          <w:sz w:val="24"/>
        </w:rPr>
        <w:t xml:space="preserve"> en 2012</w:t>
      </w:r>
      <w:r w:rsidRPr="008C5183">
        <w:rPr>
          <w:b w:val="0"/>
          <w:bCs/>
          <w:sz w:val="24"/>
        </w:rPr>
        <w:t>. Il nous semble toujours difficile de chercher à faire mieux…</w:t>
      </w:r>
      <w:r>
        <w:rPr>
          <w:b w:val="0"/>
          <w:bCs/>
          <w:sz w:val="24"/>
        </w:rPr>
        <w:t xml:space="preserve">280 visiteurs en 2013 et  autant en 2014. </w:t>
      </w:r>
      <w:r w:rsidR="002C55FF">
        <w:rPr>
          <w:b w:val="0"/>
          <w:bCs/>
          <w:sz w:val="24"/>
        </w:rPr>
        <w:t>Nettement moins en 2015, mais les circonstances ont fai</w:t>
      </w:r>
      <w:r w:rsidR="0071497B">
        <w:rPr>
          <w:b w:val="0"/>
          <w:bCs/>
          <w:sz w:val="24"/>
        </w:rPr>
        <w:t>t qu’aucun grand événement n’a</w:t>
      </w:r>
      <w:r w:rsidR="002C55FF">
        <w:rPr>
          <w:b w:val="0"/>
          <w:bCs/>
          <w:sz w:val="24"/>
        </w:rPr>
        <w:t xml:space="preserve"> eu lieu qui amène du public </w:t>
      </w:r>
      <w:r w:rsidR="0071497B">
        <w:rPr>
          <w:b w:val="0"/>
          <w:bCs/>
          <w:sz w:val="24"/>
        </w:rPr>
        <w:t xml:space="preserve">extérieur. </w:t>
      </w:r>
      <w:r w:rsidRPr="008C5183">
        <w:rPr>
          <w:b w:val="0"/>
          <w:bCs/>
          <w:sz w:val="24"/>
        </w:rPr>
        <w:t xml:space="preserve">Geneviève Villain, l’animatrice, est prête à nous guider encore à distance l’année prochaine sur le thème de </w:t>
      </w:r>
      <w:r>
        <w:rPr>
          <w:b w:val="0"/>
          <w:bCs/>
          <w:sz w:val="24"/>
        </w:rPr>
        <w:t xml:space="preserve">la mémoire </w:t>
      </w:r>
      <w:r w:rsidR="004E7735">
        <w:rPr>
          <w:b w:val="0"/>
          <w:bCs/>
          <w:sz w:val="24"/>
        </w:rPr>
        <w:t>pour travailler en atelier</w:t>
      </w:r>
      <w:r>
        <w:rPr>
          <w:b w:val="0"/>
          <w:bCs/>
          <w:sz w:val="24"/>
        </w:rPr>
        <w:t>.</w:t>
      </w:r>
      <w:r w:rsidRPr="008C5183">
        <w:rPr>
          <w:b w:val="0"/>
          <w:bCs/>
          <w:sz w:val="24"/>
        </w:rPr>
        <w:t xml:space="preserve">  Le groupe </w:t>
      </w:r>
      <w:r>
        <w:rPr>
          <w:b w:val="0"/>
          <w:bCs/>
          <w:sz w:val="24"/>
        </w:rPr>
        <w:t>s’est réduit cette année</w:t>
      </w:r>
      <w:r w:rsidR="004E7735">
        <w:rPr>
          <w:b w:val="0"/>
          <w:bCs/>
          <w:sz w:val="24"/>
        </w:rPr>
        <w:t xml:space="preserve"> et nous avons travaillé à 11</w:t>
      </w:r>
      <w:r>
        <w:rPr>
          <w:b w:val="0"/>
          <w:bCs/>
          <w:sz w:val="24"/>
        </w:rPr>
        <w:t xml:space="preserve">. </w:t>
      </w:r>
      <w:r w:rsidR="00B17A7C">
        <w:rPr>
          <w:b w:val="0"/>
          <w:bCs/>
          <w:sz w:val="24"/>
        </w:rPr>
        <w:t>En revanche, comme l’année précédente, nous avons réalisé deux déplacements en co-voiturage pour visiter des musées : Le Louvre-Lens et le Palais des Arts de Lille. Ces voyages ont été également proposés aux autres membres de l’ECP.</w:t>
      </w:r>
      <w:r w:rsidR="0071497B">
        <w:rPr>
          <w:b w:val="0"/>
          <w:bCs/>
          <w:sz w:val="24"/>
        </w:rPr>
        <w:t xml:space="preserve"> Deux nouvelles personnes se sont manifestées à l’occasion de notre exposition 2015 pour participer dès la rentrée à l’atelier.</w:t>
      </w:r>
    </w:p>
    <w:p w14:paraId="4DE98843" w14:textId="470FE207" w:rsidR="00A92D99" w:rsidRDefault="00A92D99" w:rsidP="00A92D99">
      <w:pPr>
        <w:pStyle w:val="Corpsdetexte"/>
        <w:numPr>
          <w:ilvl w:val="0"/>
          <w:numId w:val="9"/>
        </w:numPr>
        <w:tabs>
          <w:tab w:val="num" w:pos="1428"/>
        </w:tabs>
        <w:ind w:right="-1000"/>
        <w:jc w:val="left"/>
        <w:rPr>
          <w:b w:val="0"/>
          <w:bCs/>
          <w:sz w:val="24"/>
        </w:rPr>
      </w:pPr>
      <w:r w:rsidRPr="008C5183">
        <w:rPr>
          <w:b w:val="0"/>
          <w:bCs/>
          <w:i/>
          <w:iCs/>
          <w:sz w:val="24"/>
          <w:u w:val="single"/>
        </w:rPr>
        <w:t>L’ Atelier d’ informatique</w:t>
      </w:r>
      <w:r>
        <w:rPr>
          <w:b w:val="0"/>
          <w:bCs/>
          <w:i/>
          <w:iCs/>
          <w:sz w:val="24"/>
          <w:u w:val="single"/>
        </w:rPr>
        <w:t xml:space="preserve"> : </w:t>
      </w:r>
      <w:r w:rsidRPr="008C5183">
        <w:rPr>
          <w:b w:val="0"/>
          <w:bCs/>
          <w:sz w:val="24"/>
        </w:rPr>
        <w:t>Cet atelier ayant un nombre d’inscrits limité par la place</w:t>
      </w:r>
      <w:r w:rsidR="002C55FF">
        <w:rPr>
          <w:b w:val="0"/>
          <w:bCs/>
          <w:sz w:val="24"/>
        </w:rPr>
        <w:t>,</w:t>
      </w:r>
      <w:r w:rsidRPr="008C5183">
        <w:rPr>
          <w:b w:val="0"/>
          <w:bCs/>
          <w:sz w:val="24"/>
        </w:rPr>
        <w:t xml:space="preserve"> ne peut accueillir qu’une douzaine de personnes. Il a été, comme les années précédentes, pris d’assaut ! Il fa</w:t>
      </w:r>
      <w:r w:rsidR="004E7735">
        <w:rPr>
          <w:b w:val="0"/>
          <w:bCs/>
          <w:sz w:val="24"/>
        </w:rPr>
        <w:t>llait</w:t>
      </w:r>
      <w:r w:rsidRPr="008C5183">
        <w:rPr>
          <w:b w:val="0"/>
          <w:bCs/>
          <w:sz w:val="24"/>
        </w:rPr>
        <w:t xml:space="preserve"> donc s’inscrire. </w:t>
      </w:r>
      <w:r>
        <w:rPr>
          <w:b w:val="0"/>
          <w:bCs/>
          <w:sz w:val="24"/>
        </w:rPr>
        <w:t>Deux niveaux on</w:t>
      </w:r>
      <w:r w:rsidR="004E7735">
        <w:rPr>
          <w:b w:val="0"/>
          <w:bCs/>
          <w:sz w:val="24"/>
        </w:rPr>
        <w:t xml:space="preserve">t été constitués : un groupe d’utilisateurs de PC </w:t>
      </w:r>
      <w:r>
        <w:rPr>
          <w:b w:val="0"/>
          <w:bCs/>
          <w:sz w:val="24"/>
        </w:rPr>
        <w:t xml:space="preserve">et un groupe </w:t>
      </w:r>
      <w:r w:rsidR="004E7735">
        <w:rPr>
          <w:b w:val="0"/>
          <w:bCs/>
          <w:sz w:val="24"/>
        </w:rPr>
        <w:t>d’utilisateurs de Mac</w:t>
      </w:r>
      <w:r>
        <w:rPr>
          <w:b w:val="0"/>
          <w:bCs/>
          <w:sz w:val="24"/>
        </w:rPr>
        <w:t xml:space="preserve">. </w:t>
      </w:r>
      <w:r w:rsidR="004E7735">
        <w:rPr>
          <w:b w:val="0"/>
          <w:bCs/>
          <w:sz w:val="24"/>
        </w:rPr>
        <w:t>Un très grand merci à Liliane Plouchart qui, pour des raisons familiales ne peut pas continuer l’année prochaine.</w:t>
      </w:r>
    </w:p>
    <w:p w14:paraId="475EF37F" w14:textId="2AD5E7ED" w:rsidR="002C55FF" w:rsidRDefault="002C55FF" w:rsidP="00A92D99">
      <w:pPr>
        <w:pStyle w:val="Corpsdetexte"/>
        <w:numPr>
          <w:ilvl w:val="0"/>
          <w:numId w:val="9"/>
        </w:numPr>
        <w:tabs>
          <w:tab w:val="num" w:pos="1428"/>
        </w:tabs>
        <w:ind w:right="-1000"/>
        <w:jc w:val="left"/>
        <w:rPr>
          <w:b w:val="0"/>
          <w:bCs/>
          <w:sz w:val="24"/>
        </w:rPr>
      </w:pPr>
      <w:r>
        <w:rPr>
          <w:b w:val="0"/>
          <w:bCs/>
          <w:i/>
          <w:iCs/>
          <w:sz w:val="24"/>
          <w:u w:val="single"/>
        </w:rPr>
        <w:t>La soirée festive</w:t>
      </w:r>
      <w:r>
        <w:rPr>
          <w:b w:val="0"/>
          <w:bCs/>
          <w:iCs/>
          <w:sz w:val="24"/>
        </w:rPr>
        <w:t>, travaux pratiques de la soirée sur la création en cuisine, a permis à 24 personnes de faire profiter de leurs talents en patisserie</w:t>
      </w:r>
      <w:r w:rsidR="00D4173A">
        <w:rPr>
          <w:b w:val="0"/>
          <w:bCs/>
          <w:iCs/>
          <w:sz w:val="24"/>
        </w:rPr>
        <w:t xml:space="preserve"> ou de s’acquitter du difficile rôle de membre du jury</w:t>
      </w:r>
      <w:r w:rsidR="0059330B">
        <w:rPr>
          <w:b w:val="0"/>
          <w:bCs/>
          <w:iCs/>
          <w:sz w:val="24"/>
        </w:rPr>
        <w:t>…</w:t>
      </w:r>
    </w:p>
    <w:p w14:paraId="131D4D61" w14:textId="77777777" w:rsidR="00A92D99" w:rsidRPr="008C5183" w:rsidRDefault="00A92D99" w:rsidP="00A92D99">
      <w:pPr>
        <w:pStyle w:val="Corpsdetexte"/>
        <w:ind w:left="1428" w:right="-1000"/>
        <w:jc w:val="left"/>
        <w:rPr>
          <w:b w:val="0"/>
          <w:bCs/>
          <w:sz w:val="24"/>
        </w:rPr>
      </w:pPr>
    </w:p>
    <w:p w14:paraId="662E5050" w14:textId="7061D623" w:rsidR="00A92D99" w:rsidRPr="008C5183" w:rsidRDefault="00A92D99" w:rsidP="00A92D99">
      <w:pPr>
        <w:pStyle w:val="Corpsdetexte"/>
        <w:numPr>
          <w:ilvl w:val="0"/>
          <w:numId w:val="2"/>
        </w:numPr>
        <w:ind w:right="-1000"/>
        <w:jc w:val="left"/>
        <w:rPr>
          <w:b w:val="0"/>
          <w:bCs/>
          <w:sz w:val="24"/>
        </w:rPr>
      </w:pPr>
      <w:r w:rsidRPr="008C5183">
        <w:rPr>
          <w:sz w:val="24"/>
        </w:rPr>
        <w:t>Voyages</w:t>
      </w:r>
      <w:r w:rsidRPr="008C5183">
        <w:rPr>
          <w:b w:val="0"/>
          <w:bCs/>
          <w:color w:val="FF0000"/>
          <w:sz w:val="24"/>
        </w:rPr>
        <w:t xml:space="preserve"> </w:t>
      </w:r>
      <w:r w:rsidRPr="008C5183">
        <w:rPr>
          <w:b w:val="0"/>
          <w:bCs/>
          <w:sz w:val="24"/>
        </w:rPr>
        <w:t xml:space="preserve">: Cette année, les voyages </w:t>
      </w:r>
      <w:r w:rsidR="004E7735">
        <w:rPr>
          <w:b w:val="0"/>
          <w:bCs/>
          <w:sz w:val="24"/>
        </w:rPr>
        <w:t xml:space="preserve">initialement </w:t>
      </w:r>
      <w:r w:rsidRPr="008C5183">
        <w:rPr>
          <w:b w:val="0"/>
          <w:bCs/>
          <w:sz w:val="24"/>
        </w:rPr>
        <w:t xml:space="preserve">prévus </w:t>
      </w:r>
      <w:r w:rsidR="004E7735">
        <w:rPr>
          <w:b w:val="0"/>
          <w:bCs/>
          <w:sz w:val="24"/>
        </w:rPr>
        <w:t>n’</w:t>
      </w:r>
      <w:r w:rsidRPr="008C5183">
        <w:rPr>
          <w:b w:val="0"/>
          <w:bCs/>
          <w:sz w:val="24"/>
        </w:rPr>
        <w:t xml:space="preserve">ont pu avoir lieu tous les deux, </w:t>
      </w:r>
      <w:r w:rsidR="004E7735">
        <w:rPr>
          <w:b w:val="0"/>
          <w:bCs/>
          <w:sz w:val="24"/>
        </w:rPr>
        <w:t>les réservations pour l’hébergement à Rome devant se prendre 2 années à l’avance. Ce voyage a donc été repoussé à février 2016.</w:t>
      </w:r>
    </w:p>
    <w:p w14:paraId="19CBF13F" w14:textId="4CE4AFBB" w:rsidR="00A92D99" w:rsidRPr="004E7735" w:rsidRDefault="00A92D99" w:rsidP="00A92D99">
      <w:pPr>
        <w:pStyle w:val="Corpsdetexte"/>
        <w:numPr>
          <w:ilvl w:val="0"/>
          <w:numId w:val="9"/>
        </w:numPr>
        <w:ind w:right="-1000"/>
        <w:jc w:val="left"/>
        <w:rPr>
          <w:b w:val="0"/>
          <w:bCs/>
          <w:sz w:val="24"/>
        </w:rPr>
      </w:pPr>
      <w:r>
        <w:rPr>
          <w:b w:val="0"/>
          <w:bCs/>
          <w:i/>
          <w:iCs/>
          <w:sz w:val="24"/>
          <w:u w:val="single"/>
        </w:rPr>
        <w:t>deux</w:t>
      </w:r>
      <w:r w:rsidRPr="008C5183">
        <w:rPr>
          <w:b w:val="0"/>
          <w:bCs/>
          <w:i/>
          <w:iCs/>
          <w:sz w:val="24"/>
          <w:u w:val="single"/>
        </w:rPr>
        <w:t xml:space="preserve"> journée</w:t>
      </w:r>
      <w:r>
        <w:rPr>
          <w:b w:val="0"/>
          <w:bCs/>
          <w:i/>
          <w:iCs/>
          <w:sz w:val="24"/>
          <w:u w:val="single"/>
        </w:rPr>
        <w:t>s</w:t>
      </w:r>
      <w:r w:rsidRPr="008C5183">
        <w:rPr>
          <w:b w:val="0"/>
          <w:bCs/>
          <w:i/>
          <w:iCs/>
          <w:sz w:val="24"/>
          <w:u w:val="single"/>
        </w:rPr>
        <w:t xml:space="preserve"> </w:t>
      </w:r>
      <w:r w:rsidR="004E7735">
        <w:rPr>
          <w:b w:val="0"/>
          <w:bCs/>
          <w:i/>
          <w:iCs/>
          <w:sz w:val="24"/>
          <w:u w:val="single"/>
        </w:rPr>
        <w:t>en Franche-Comté</w:t>
      </w:r>
      <w:r>
        <w:rPr>
          <w:b w:val="0"/>
          <w:bCs/>
          <w:i/>
          <w:iCs/>
          <w:sz w:val="24"/>
          <w:u w:val="single"/>
        </w:rPr>
        <w:t xml:space="preserve"> </w:t>
      </w:r>
      <w:r>
        <w:rPr>
          <w:b w:val="0"/>
          <w:bCs/>
          <w:iCs/>
          <w:sz w:val="24"/>
        </w:rPr>
        <w:t xml:space="preserve"> </w:t>
      </w:r>
      <w:r w:rsidRPr="008C5183">
        <w:rPr>
          <w:b w:val="0"/>
          <w:bCs/>
          <w:iCs/>
          <w:sz w:val="24"/>
        </w:rPr>
        <w:t>Ce voyage a eu lieu le</w:t>
      </w:r>
      <w:r>
        <w:rPr>
          <w:b w:val="0"/>
          <w:bCs/>
          <w:iCs/>
          <w:sz w:val="24"/>
        </w:rPr>
        <w:t>s</w:t>
      </w:r>
      <w:r w:rsidR="004E7735">
        <w:rPr>
          <w:b w:val="0"/>
          <w:bCs/>
          <w:iCs/>
          <w:sz w:val="24"/>
        </w:rPr>
        <w:t xml:space="preserve"> 17 et 1</w:t>
      </w:r>
      <w:r>
        <w:rPr>
          <w:b w:val="0"/>
          <w:bCs/>
          <w:iCs/>
          <w:sz w:val="24"/>
        </w:rPr>
        <w:t>8</w:t>
      </w:r>
      <w:r w:rsidRPr="008C5183">
        <w:rPr>
          <w:b w:val="0"/>
          <w:bCs/>
          <w:iCs/>
          <w:sz w:val="24"/>
        </w:rPr>
        <w:t xml:space="preserve"> septembre à la satisfaction des participants. (</w:t>
      </w:r>
      <w:r>
        <w:rPr>
          <w:b w:val="0"/>
          <w:bCs/>
          <w:iCs/>
          <w:sz w:val="24"/>
        </w:rPr>
        <w:t>41</w:t>
      </w:r>
      <w:r w:rsidRPr="008C5183">
        <w:rPr>
          <w:b w:val="0"/>
          <w:bCs/>
          <w:iCs/>
          <w:sz w:val="24"/>
        </w:rPr>
        <w:t xml:space="preserve"> personnes)</w:t>
      </w:r>
    </w:p>
    <w:p w14:paraId="7C366FFF" w14:textId="4F99D25A" w:rsidR="004E7735" w:rsidRPr="004E7735" w:rsidRDefault="004E7735" w:rsidP="004E7735">
      <w:pPr>
        <w:pStyle w:val="Corpsdetexte"/>
        <w:numPr>
          <w:ilvl w:val="0"/>
          <w:numId w:val="9"/>
        </w:numPr>
        <w:ind w:right="-1000"/>
        <w:jc w:val="left"/>
        <w:rPr>
          <w:b w:val="0"/>
          <w:bCs/>
          <w:sz w:val="24"/>
        </w:rPr>
      </w:pPr>
      <w:r>
        <w:rPr>
          <w:b w:val="0"/>
          <w:bCs/>
          <w:i/>
          <w:iCs/>
          <w:sz w:val="24"/>
          <w:u w:val="single"/>
        </w:rPr>
        <w:t>4 voyages en co-voiturage nous ont conduits sur les terrains des affrontements de la Grande Guerre.</w:t>
      </w:r>
      <w:r w:rsidR="0059330B">
        <w:rPr>
          <w:b w:val="0"/>
          <w:bCs/>
          <w:iCs/>
          <w:sz w:val="24"/>
        </w:rPr>
        <w:t xml:space="preserve"> Ils ont connu un franc succès :</w:t>
      </w:r>
      <w:r w:rsidR="0071497B">
        <w:rPr>
          <w:b w:val="0"/>
          <w:bCs/>
          <w:iCs/>
          <w:sz w:val="24"/>
        </w:rPr>
        <w:t xml:space="preserve"> jamais moins de 30 personnes.</w:t>
      </w:r>
    </w:p>
    <w:p w14:paraId="2FE42F3D" w14:textId="4CC797CC" w:rsidR="004E7735" w:rsidRPr="004E7735" w:rsidRDefault="004E7735" w:rsidP="004E7735">
      <w:pPr>
        <w:pStyle w:val="Corpsdetexte"/>
        <w:numPr>
          <w:ilvl w:val="0"/>
          <w:numId w:val="2"/>
        </w:numPr>
        <w:ind w:right="-1000"/>
        <w:jc w:val="left"/>
        <w:rPr>
          <w:b w:val="0"/>
          <w:bCs/>
          <w:sz w:val="24"/>
        </w:rPr>
      </w:pPr>
      <w:r>
        <w:rPr>
          <w:b w:val="0"/>
          <w:bCs/>
          <w:i/>
          <w:iCs/>
          <w:sz w:val="24"/>
          <w:u w:val="single"/>
        </w:rPr>
        <w:t>Publication et expositions </w:t>
      </w:r>
      <w:r>
        <w:rPr>
          <w:b w:val="0"/>
          <w:bCs/>
          <w:iCs/>
          <w:sz w:val="24"/>
        </w:rPr>
        <w:t>:</w:t>
      </w:r>
      <w:r>
        <w:rPr>
          <w:b w:val="0"/>
          <w:bCs/>
          <w:sz w:val="24"/>
        </w:rPr>
        <w:t xml:space="preserve"> c’était la nouveauté de cette année. Tous les livres</w:t>
      </w:r>
      <w:r w:rsidR="00B17A7C">
        <w:rPr>
          <w:b w:val="0"/>
          <w:bCs/>
          <w:sz w:val="24"/>
        </w:rPr>
        <w:t xml:space="preserve"> « 1914-1918 : les Protestants à Reims</w:t>
      </w:r>
      <w:r w:rsidR="00D4173A">
        <w:rPr>
          <w:b w:val="0"/>
          <w:bCs/>
          <w:sz w:val="24"/>
        </w:rPr>
        <w:t> »</w:t>
      </w:r>
      <w:r w:rsidR="00B17A7C">
        <w:rPr>
          <w:b w:val="0"/>
          <w:bCs/>
          <w:sz w:val="24"/>
        </w:rPr>
        <w:t xml:space="preserve"> ont été vendus. La deuxième publication prévue qui devait être coordonné</w:t>
      </w:r>
      <w:r w:rsidR="00D4173A">
        <w:rPr>
          <w:b w:val="0"/>
          <w:bCs/>
          <w:sz w:val="24"/>
        </w:rPr>
        <w:t>e par Dominique Ranaivoson, n’a</w:t>
      </w:r>
      <w:r w:rsidR="00B17A7C">
        <w:rPr>
          <w:b w:val="0"/>
          <w:bCs/>
          <w:sz w:val="24"/>
        </w:rPr>
        <w:t xml:space="preserve"> pu être réalisée, faute de temps.</w:t>
      </w:r>
    </w:p>
    <w:p w14:paraId="1EDD8A75" w14:textId="77777777" w:rsidR="004E7735" w:rsidRPr="008C5183" w:rsidRDefault="004E7735" w:rsidP="004E7735">
      <w:pPr>
        <w:pStyle w:val="Corpsdetexte"/>
        <w:ind w:right="-1000"/>
        <w:jc w:val="left"/>
        <w:rPr>
          <w:b w:val="0"/>
          <w:bCs/>
          <w:sz w:val="24"/>
        </w:rPr>
      </w:pPr>
    </w:p>
    <w:p w14:paraId="5BB37828" w14:textId="201743A7" w:rsidR="00A92D99" w:rsidRPr="008C5183" w:rsidRDefault="00A92D99" w:rsidP="00A92D99">
      <w:pPr>
        <w:pStyle w:val="Corpsdetexte"/>
        <w:numPr>
          <w:ilvl w:val="0"/>
          <w:numId w:val="10"/>
        </w:numPr>
        <w:ind w:left="142" w:right="-1000"/>
        <w:jc w:val="left"/>
        <w:rPr>
          <w:b w:val="0"/>
          <w:bCs/>
          <w:sz w:val="24"/>
        </w:rPr>
      </w:pPr>
      <w:r w:rsidRPr="008C5183">
        <w:rPr>
          <w:sz w:val="24"/>
          <w:u w:val="single"/>
        </w:rPr>
        <w:t>Emission et interviews sur RCF </w:t>
      </w:r>
      <w:r w:rsidRPr="008C5183">
        <w:rPr>
          <w:b w:val="0"/>
          <w:bCs/>
          <w:sz w:val="24"/>
        </w:rPr>
        <w:t xml:space="preserve">: </w:t>
      </w:r>
      <w:r w:rsidR="00B17A7C">
        <w:rPr>
          <w:b w:val="0"/>
          <w:bCs/>
          <w:sz w:val="24"/>
        </w:rPr>
        <w:t>une</w:t>
      </w:r>
      <w:r w:rsidRPr="008C5183">
        <w:rPr>
          <w:b w:val="0"/>
          <w:bCs/>
          <w:sz w:val="24"/>
        </w:rPr>
        <w:t xml:space="preserve"> émission de 10 mn </w:t>
      </w:r>
      <w:r w:rsidR="00D4173A">
        <w:rPr>
          <w:b w:val="0"/>
          <w:bCs/>
          <w:sz w:val="24"/>
        </w:rPr>
        <w:t xml:space="preserve">a été </w:t>
      </w:r>
      <w:r w:rsidRPr="008C5183">
        <w:rPr>
          <w:b w:val="0"/>
          <w:bCs/>
          <w:sz w:val="24"/>
        </w:rPr>
        <w:t xml:space="preserve">menée par Anthony Rakotomahanina qui a interviewé la Présidente de l’ECP dans le cadre du temps réservé à l’émission  « Présence protestante » assurée par l’Eglise </w:t>
      </w:r>
      <w:r>
        <w:rPr>
          <w:b w:val="0"/>
          <w:bCs/>
          <w:sz w:val="24"/>
        </w:rPr>
        <w:t>Protestante Unie de Reims Epernay</w:t>
      </w:r>
      <w:r w:rsidRPr="008C5183">
        <w:rPr>
          <w:b w:val="0"/>
          <w:bCs/>
          <w:sz w:val="24"/>
        </w:rPr>
        <w:t xml:space="preserve">, </w:t>
      </w:r>
      <w:r>
        <w:rPr>
          <w:b w:val="0"/>
          <w:bCs/>
          <w:sz w:val="24"/>
        </w:rPr>
        <w:t>pour la</w:t>
      </w:r>
      <w:r w:rsidR="00B17A7C">
        <w:rPr>
          <w:b w:val="0"/>
          <w:bCs/>
          <w:sz w:val="24"/>
        </w:rPr>
        <w:t xml:space="preserve">  présentation de la saison 2014-2015</w:t>
      </w:r>
      <w:r w:rsidRPr="008C5183">
        <w:rPr>
          <w:b w:val="0"/>
          <w:bCs/>
          <w:sz w:val="24"/>
        </w:rPr>
        <w:t xml:space="preserve">. Par ailleurs, RCF annonce régulièrement nos causeries et nos ateliers. </w:t>
      </w:r>
    </w:p>
    <w:p w14:paraId="0F157219" w14:textId="1A96F5D3" w:rsidR="00A92D99" w:rsidRPr="008C5183" w:rsidRDefault="00A92D99" w:rsidP="00A92D99">
      <w:pPr>
        <w:pStyle w:val="Corpsdetexte"/>
        <w:numPr>
          <w:ilvl w:val="0"/>
          <w:numId w:val="10"/>
        </w:numPr>
        <w:ind w:left="142" w:right="-1000"/>
        <w:jc w:val="left"/>
        <w:rPr>
          <w:b w:val="0"/>
          <w:bCs/>
          <w:sz w:val="24"/>
        </w:rPr>
      </w:pPr>
      <w:r w:rsidRPr="008C5183">
        <w:rPr>
          <w:sz w:val="24"/>
        </w:rPr>
        <w:t>Des articles</w:t>
      </w:r>
      <w:r w:rsidRPr="008C5183">
        <w:rPr>
          <w:b w:val="0"/>
          <w:bCs/>
          <w:sz w:val="24"/>
        </w:rPr>
        <w:t xml:space="preserve"> sur l’ECP sont parus </w:t>
      </w:r>
      <w:r w:rsidR="00B17A7C">
        <w:rPr>
          <w:b w:val="0"/>
          <w:bCs/>
          <w:sz w:val="24"/>
        </w:rPr>
        <w:t>dans l</w:t>
      </w:r>
      <w:r>
        <w:rPr>
          <w:b w:val="0"/>
          <w:bCs/>
          <w:sz w:val="24"/>
        </w:rPr>
        <w:t xml:space="preserve">e journal de </w:t>
      </w:r>
      <w:r w:rsidR="00B17A7C">
        <w:rPr>
          <w:b w:val="0"/>
          <w:bCs/>
          <w:sz w:val="24"/>
        </w:rPr>
        <w:t>la région Nord-Normandi</w:t>
      </w:r>
      <w:r w:rsidR="00D4173A">
        <w:rPr>
          <w:b w:val="0"/>
          <w:bCs/>
          <w:sz w:val="24"/>
        </w:rPr>
        <w:t>e</w:t>
      </w:r>
      <w:r w:rsidRPr="008C5183">
        <w:rPr>
          <w:b w:val="0"/>
          <w:bCs/>
          <w:sz w:val="24"/>
        </w:rPr>
        <w:t xml:space="preserve">. Le journal l’Union informe </w:t>
      </w:r>
      <w:r w:rsidR="00B17A7C">
        <w:rPr>
          <w:b w:val="0"/>
          <w:bCs/>
          <w:sz w:val="24"/>
        </w:rPr>
        <w:t>de temps en temps</w:t>
      </w:r>
      <w:r w:rsidRPr="008C5183">
        <w:rPr>
          <w:b w:val="0"/>
          <w:bCs/>
          <w:sz w:val="24"/>
        </w:rPr>
        <w:t xml:space="preserve"> de nos soirées. </w:t>
      </w:r>
      <w:r w:rsidR="0071497B">
        <w:rPr>
          <w:b w:val="0"/>
          <w:bCs/>
          <w:sz w:val="24"/>
        </w:rPr>
        <w:t xml:space="preserve">Un article est paru sur l’exposition de l’Atelier d’Arts Plastiques. </w:t>
      </w:r>
      <w:r>
        <w:rPr>
          <w:b w:val="0"/>
          <w:bCs/>
          <w:sz w:val="24"/>
        </w:rPr>
        <w:t xml:space="preserve">La </w:t>
      </w:r>
      <w:r w:rsidRPr="008C5183">
        <w:rPr>
          <w:b w:val="0"/>
          <w:bCs/>
          <w:sz w:val="24"/>
        </w:rPr>
        <w:t>Galerie de Culture</w:t>
      </w:r>
      <w:r>
        <w:rPr>
          <w:b w:val="0"/>
          <w:bCs/>
          <w:sz w:val="24"/>
        </w:rPr>
        <w:t>,</w:t>
      </w:r>
      <w:r w:rsidRPr="008C5183">
        <w:rPr>
          <w:b w:val="0"/>
          <w:bCs/>
          <w:sz w:val="24"/>
        </w:rPr>
        <w:t xml:space="preserve"> en ville</w:t>
      </w:r>
      <w:r>
        <w:rPr>
          <w:b w:val="0"/>
          <w:bCs/>
          <w:sz w:val="24"/>
        </w:rPr>
        <w:t>,</w:t>
      </w:r>
      <w:r w:rsidRPr="008C5183">
        <w:rPr>
          <w:b w:val="0"/>
          <w:bCs/>
          <w:sz w:val="24"/>
        </w:rPr>
        <w:t xml:space="preserve"> est un </w:t>
      </w:r>
      <w:r>
        <w:rPr>
          <w:b w:val="0"/>
          <w:bCs/>
          <w:sz w:val="24"/>
        </w:rPr>
        <w:t xml:space="preserve">appui </w:t>
      </w:r>
      <w:r w:rsidRPr="008C5183">
        <w:rPr>
          <w:b w:val="0"/>
          <w:bCs/>
          <w:sz w:val="24"/>
        </w:rPr>
        <w:t xml:space="preserve">précieux que nous utilisons </w:t>
      </w:r>
      <w:r w:rsidR="0059330B">
        <w:rPr>
          <w:b w:val="0"/>
          <w:bCs/>
          <w:sz w:val="24"/>
        </w:rPr>
        <w:t>régulièr</w:t>
      </w:r>
      <w:r w:rsidRPr="008C5183">
        <w:rPr>
          <w:b w:val="0"/>
          <w:bCs/>
          <w:sz w:val="24"/>
        </w:rPr>
        <w:t xml:space="preserve">ement. </w:t>
      </w:r>
    </w:p>
    <w:p w14:paraId="44C6DB36" w14:textId="46530B98" w:rsidR="00A92D99" w:rsidRPr="008C5183" w:rsidRDefault="00A92D99" w:rsidP="00A92D99">
      <w:pPr>
        <w:pStyle w:val="Corpsdetexte"/>
        <w:numPr>
          <w:ilvl w:val="0"/>
          <w:numId w:val="10"/>
        </w:numPr>
        <w:ind w:left="142" w:right="-1000"/>
        <w:jc w:val="left"/>
        <w:rPr>
          <w:sz w:val="24"/>
        </w:rPr>
      </w:pPr>
      <w:r w:rsidRPr="008C5183">
        <w:rPr>
          <w:sz w:val="24"/>
        </w:rPr>
        <w:t>Participation à la journée du Patrimoine </w:t>
      </w:r>
      <w:r w:rsidRPr="008C5183">
        <w:rPr>
          <w:b w:val="0"/>
          <w:bCs/>
          <w:sz w:val="24"/>
        </w:rPr>
        <w:t>: tenue d’une table d’information à laquelle tous les membres du Conseil d’administration se sont relayés. Beaucoup de visiteurs et des échanges intéressants.</w:t>
      </w:r>
      <w:r w:rsidR="00230082">
        <w:rPr>
          <w:b w:val="0"/>
          <w:bCs/>
          <w:sz w:val="24"/>
        </w:rPr>
        <w:t xml:space="preserve"> Pour la </w:t>
      </w:r>
      <w:r w:rsidR="00B17A7C">
        <w:rPr>
          <w:b w:val="0"/>
          <w:bCs/>
          <w:sz w:val="24"/>
        </w:rPr>
        <w:t>seconde</w:t>
      </w:r>
      <w:r>
        <w:rPr>
          <w:b w:val="0"/>
          <w:bCs/>
          <w:sz w:val="24"/>
        </w:rPr>
        <w:t xml:space="preserve"> fois nous avions organisé un co</w:t>
      </w:r>
      <w:r w:rsidR="00230082">
        <w:rPr>
          <w:b w:val="0"/>
          <w:bCs/>
          <w:sz w:val="24"/>
        </w:rPr>
        <w:t>ncert dans ce cadre. Ce fut un beau</w:t>
      </w:r>
      <w:r>
        <w:rPr>
          <w:b w:val="0"/>
          <w:bCs/>
          <w:sz w:val="24"/>
        </w:rPr>
        <w:t xml:space="preserve"> succès. </w:t>
      </w:r>
      <w:r w:rsidR="00B17A7C">
        <w:rPr>
          <w:b w:val="0"/>
          <w:bCs/>
          <w:sz w:val="24"/>
        </w:rPr>
        <w:t xml:space="preserve">Nous avons également profité de ces journées pour publier notre livre et le présenter au </w:t>
      </w:r>
      <w:r w:rsidR="00230082">
        <w:rPr>
          <w:b w:val="0"/>
          <w:bCs/>
          <w:sz w:val="24"/>
        </w:rPr>
        <w:t>public, ainsi qu’une exposition</w:t>
      </w:r>
      <w:r w:rsidR="00B17A7C">
        <w:rPr>
          <w:b w:val="0"/>
          <w:bCs/>
          <w:sz w:val="24"/>
        </w:rPr>
        <w:t xml:space="preserve"> de photos sur la grande Guerre dans la région. Nous avons été très heureux de recevoir à cette occasion </w:t>
      </w:r>
      <w:r w:rsidR="00230082">
        <w:rPr>
          <w:b w:val="0"/>
          <w:bCs/>
          <w:sz w:val="24"/>
        </w:rPr>
        <w:t>Monsieur le Maire</w:t>
      </w:r>
      <w:r w:rsidR="0071497B">
        <w:rPr>
          <w:b w:val="0"/>
          <w:bCs/>
          <w:sz w:val="24"/>
        </w:rPr>
        <w:t xml:space="preserve"> et plusieurs de ses adjoints</w:t>
      </w:r>
      <w:r w:rsidR="00230082">
        <w:rPr>
          <w:b w:val="0"/>
          <w:bCs/>
          <w:sz w:val="24"/>
        </w:rPr>
        <w:t xml:space="preserve">, Madame la </w:t>
      </w:r>
      <w:r w:rsidR="0071497B">
        <w:rPr>
          <w:b w:val="0"/>
          <w:bCs/>
          <w:sz w:val="24"/>
        </w:rPr>
        <w:t xml:space="preserve">Députée, </w:t>
      </w:r>
      <w:r w:rsidR="00230082">
        <w:rPr>
          <w:b w:val="0"/>
          <w:bCs/>
          <w:sz w:val="24"/>
        </w:rPr>
        <w:t xml:space="preserve">Présidente de Reims-Métropole et Monsieur le Sous-Préfet ainsi que </w:t>
      </w:r>
      <w:r w:rsidR="00B17A7C">
        <w:rPr>
          <w:b w:val="0"/>
          <w:bCs/>
          <w:sz w:val="24"/>
        </w:rPr>
        <w:t>plusieurs élus</w:t>
      </w:r>
      <w:r w:rsidR="00230082">
        <w:rPr>
          <w:b w:val="0"/>
          <w:bCs/>
          <w:sz w:val="24"/>
        </w:rPr>
        <w:t>, Présidents d’associations, des comités de jumelage, et également le Secrétaire Général de la Fédération Protestante de France, l’aumonier du Grand Est aux armées et celui de notre région. Il faut dire que l’ECP avait obtenu pour son travail sur la Grande Guerre la labellisation nationale Commémoration du Centenaire.</w:t>
      </w:r>
      <w:r w:rsidR="001A1FF5">
        <w:rPr>
          <w:b w:val="0"/>
          <w:bCs/>
          <w:sz w:val="24"/>
        </w:rPr>
        <w:t xml:space="preserve"> Cette année, nous présenterons au public une exposition de photos de nature</w:t>
      </w:r>
      <w:r w:rsidR="00AE7339">
        <w:rPr>
          <w:b w:val="0"/>
          <w:bCs/>
          <w:sz w:val="24"/>
        </w:rPr>
        <w:t xml:space="preserve"> pour les journées du patrimoine</w:t>
      </w:r>
      <w:r w:rsidR="0071497B">
        <w:rPr>
          <w:b w:val="0"/>
          <w:bCs/>
          <w:sz w:val="24"/>
        </w:rPr>
        <w:t xml:space="preserve"> mais c’est la première conférence qui sera l’occasion d’une invitation officielle aux élus rémois</w:t>
      </w:r>
      <w:r w:rsidR="001A1FF5">
        <w:rPr>
          <w:b w:val="0"/>
          <w:bCs/>
          <w:sz w:val="24"/>
        </w:rPr>
        <w:t>.</w:t>
      </w:r>
      <w:r w:rsidR="00F508FB">
        <w:rPr>
          <w:b w:val="0"/>
          <w:bCs/>
          <w:sz w:val="24"/>
        </w:rPr>
        <w:t xml:space="preserve"> Dominique va vous en parler.</w:t>
      </w:r>
    </w:p>
    <w:p w14:paraId="1BD46DF4" w14:textId="59EE071C" w:rsidR="00A92D99" w:rsidRPr="008C5183" w:rsidRDefault="00A92D99" w:rsidP="00A92D99">
      <w:pPr>
        <w:pStyle w:val="Corpsdetexte"/>
        <w:numPr>
          <w:ilvl w:val="0"/>
          <w:numId w:val="10"/>
        </w:numPr>
        <w:ind w:left="142" w:right="-1000"/>
        <w:jc w:val="left"/>
        <w:rPr>
          <w:b w:val="0"/>
          <w:bCs/>
          <w:sz w:val="24"/>
        </w:rPr>
      </w:pPr>
      <w:r w:rsidRPr="008C5183">
        <w:rPr>
          <w:sz w:val="24"/>
        </w:rPr>
        <w:t>Le site web</w:t>
      </w:r>
      <w:r w:rsidRPr="008C5183">
        <w:rPr>
          <w:b w:val="0"/>
          <w:bCs/>
          <w:sz w:val="24"/>
        </w:rPr>
        <w:t xml:space="preserve"> est très régulièrement consulté puis</w:t>
      </w:r>
      <w:r w:rsidR="00230082">
        <w:rPr>
          <w:b w:val="0"/>
          <w:bCs/>
          <w:sz w:val="24"/>
        </w:rPr>
        <w:t>que nous en sommes à 11</w:t>
      </w:r>
      <w:r>
        <w:rPr>
          <w:b w:val="0"/>
          <w:bCs/>
          <w:sz w:val="24"/>
        </w:rPr>
        <w:t xml:space="preserve"> 000</w:t>
      </w:r>
      <w:r w:rsidRPr="008C5183">
        <w:rPr>
          <w:b w:val="0"/>
          <w:bCs/>
          <w:sz w:val="24"/>
        </w:rPr>
        <w:t xml:space="preserve"> personnes, comme je l’ai déjà dit.</w:t>
      </w:r>
    </w:p>
    <w:p w14:paraId="3F8ADA1F" w14:textId="77777777" w:rsidR="00A92D99" w:rsidRPr="008C5183" w:rsidRDefault="00A92D99" w:rsidP="00A92D99">
      <w:pPr>
        <w:pStyle w:val="Corpsdetexte"/>
        <w:tabs>
          <w:tab w:val="num" w:pos="720"/>
        </w:tabs>
        <w:ind w:left="-709" w:right="-1000"/>
        <w:jc w:val="left"/>
        <w:rPr>
          <w:b w:val="0"/>
          <w:bCs/>
          <w:sz w:val="24"/>
        </w:rPr>
      </w:pPr>
    </w:p>
    <w:p w14:paraId="4CDE9EBE" w14:textId="2599982A" w:rsidR="00A92D99" w:rsidRPr="008C5183" w:rsidRDefault="00A92D99" w:rsidP="00A92D99">
      <w:pPr>
        <w:pStyle w:val="Corpsdetexte"/>
        <w:tabs>
          <w:tab w:val="num" w:pos="720"/>
        </w:tabs>
        <w:ind w:left="-709" w:right="-1000"/>
        <w:jc w:val="left"/>
        <w:rPr>
          <w:b w:val="0"/>
          <w:bCs/>
          <w:sz w:val="24"/>
        </w:rPr>
      </w:pPr>
      <w:r w:rsidRPr="008C5183">
        <w:rPr>
          <w:b w:val="0"/>
          <w:bCs/>
          <w:sz w:val="24"/>
        </w:rPr>
        <w:t xml:space="preserve">La difficulté repérée </w:t>
      </w:r>
      <w:r>
        <w:rPr>
          <w:b w:val="0"/>
          <w:bCs/>
          <w:sz w:val="24"/>
        </w:rPr>
        <w:t>il y a deux</w:t>
      </w:r>
      <w:r w:rsidRPr="008C5183">
        <w:rPr>
          <w:b w:val="0"/>
          <w:bCs/>
          <w:sz w:val="24"/>
        </w:rPr>
        <w:t xml:space="preserve"> </w:t>
      </w:r>
      <w:r>
        <w:rPr>
          <w:b w:val="0"/>
          <w:bCs/>
          <w:sz w:val="24"/>
        </w:rPr>
        <w:t xml:space="preserve">ans </w:t>
      </w:r>
      <w:r w:rsidRPr="008C5183">
        <w:rPr>
          <w:b w:val="0"/>
          <w:bCs/>
          <w:sz w:val="24"/>
        </w:rPr>
        <w:t>concernant la communication sur laquelle nous devions particulièrement travailler pour élargir et diversifier notre public  commence à trouver une solution avec l’aide d’un(e) Volontaire de Service Civique. Le</w:t>
      </w:r>
      <w:r>
        <w:rPr>
          <w:b w:val="0"/>
          <w:bCs/>
          <w:sz w:val="24"/>
        </w:rPr>
        <w:t xml:space="preserve">s </w:t>
      </w:r>
      <w:r w:rsidRPr="008C5183">
        <w:rPr>
          <w:b w:val="0"/>
          <w:bCs/>
          <w:sz w:val="24"/>
        </w:rPr>
        <w:t>recrutement</w:t>
      </w:r>
      <w:r>
        <w:rPr>
          <w:b w:val="0"/>
          <w:bCs/>
          <w:sz w:val="24"/>
        </w:rPr>
        <w:t>s</w:t>
      </w:r>
      <w:r w:rsidRPr="008C5183">
        <w:rPr>
          <w:b w:val="0"/>
          <w:bCs/>
          <w:sz w:val="24"/>
        </w:rPr>
        <w:t xml:space="preserve"> </w:t>
      </w:r>
      <w:r>
        <w:rPr>
          <w:b w:val="0"/>
          <w:bCs/>
          <w:sz w:val="24"/>
        </w:rPr>
        <w:t xml:space="preserve">successifs </w:t>
      </w:r>
      <w:r w:rsidRPr="008C5183">
        <w:rPr>
          <w:b w:val="0"/>
          <w:bCs/>
          <w:sz w:val="24"/>
        </w:rPr>
        <w:t>que nous avons fait</w:t>
      </w:r>
      <w:r>
        <w:rPr>
          <w:b w:val="0"/>
          <w:bCs/>
          <w:sz w:val="24"/>
        </w:rPr>
        <w:t>s</w:t>
      </w:r>
      <w:r w:rsidRPr="008C5183">
        <w:rPr>
          <w:b w:val="0"/>
          <w:bCs/>
          <w:sz w:val="24"/>
        </w:rPr>
        <w:t xml:space="preserve"> </w:t>
      </w:r>
      <w:r>
        <w:rPr>
          <w:b w:val="0"/>
          <w:bCs/>
          <w:sz w:val="24"/>
        </w:rPr>
        <w:t>ont</w:t>
      </w:r>
      <w:r w:rsidRPr="008C5183">
        <w:rPr>
          <w:b w:val="0"/>
          <w:bCs/>
          <w:sz w:val="24"/>
        </w:rPr>
        <w:t xml:space="preserve"> donné</w:t>
      </w:r>
      <w:r>
        <w:rPr>
          <w:b w:val="0"/>
          <w:bCs/>
          <w:sz w:val="24"/>
        </w:rPr>
        <w:t xml:space="preserve"> entière satisfaction</w:t>
      </w:r>
      <w:r w:rsidRPr="008C5183">
        <w:rPr>
          <w:b w:val="0"/>
          <w:bCs/>
          <w:sz w:val="24"/>
        </w:rPr>
        <w:t xml:space="preserve">. Nous comptons les années prochaines continuer à accueillir un(e) jeune VSC pour nous aider dans cette tâche. </w:t>
      </w:r>
      <w:r>
        <w:rPr>
          <w:b w:val="0"/>
          <w:bCs/>
          <w:sz w:val="24"/>
        </w:rPr>
        <w:t>Notre</w:t>
      </w:r>
      <w:r w:rsidRPr="008C5183">
        <w:rPr>
          <w:b w:val="0"/>
          <w:bCs/>
          <w:sz w:val="24"/>
        </w:rPr>
        <w:t xml:space="preserve"> demande d’agrément auprès de la Délégation départementale de la cohésion sociale et de la participation </w:t>
      </w:r>
      <w:r w:rsidR="00230082">
        <w:rPr>
          <w:b w:val="0"/>
          <w:bCs/>
          <w:sz w:val="24"/>
        </w:rPr>
        <w:t xml:space="preserve">vient d’être déposée. Si elle reçoit un avis favorable, elle vaudra pour 2 </w:t>
      </w:r>
      <w:r w:rsidR="00AE7339">
        <w:rPr>
          <w:b w:val="0"/>
          <w:bCs/>
          <w:sz w:val="24"/>
        </w:rPr>
        <w:t xml:space="preserve">ou 3 </w:t>
      </w:r>
      <w:r w:rsidR="00230082">
        <w:rPr>
          <w:b w:val="0"/>
          <w:bCs/>
          <w:sz w:val="24"/>
        </w:rPr>
        <w:t>ans</w:t>
      </w:r>
      <w:r>
        <w:rPr>
          <w:b w:val="0"/>
          <w:bCs/>
          <w:sz w:val="24"/>
        </w:rPr>
        <w:t xml:space="preserve">. </w:t>
      </w:r>
    </w:p>
    <w:p w14:paraId="137CC3CE" w14:textId="0B848E16" w:rsidR="00A92D99" w:rsidRPr="008C5183" w:rsidRDefault="00A92D99" w:rsidP="00A92D99">
      <w:pPr>
        <w:pStyle w:val="Corpsdetexte"/>
        <w:tabs>
          <w:tab w:val="num" w:pos="720"/>
        </w:tabs>
        <w:ind w:left="-709" w:right="-1000"/>
        <w:jc w:val="left"/>
        <w:rPr>
          <w:b w:val="0"/>
          <w:bCs/>
          <w:sz w:val="24"/>
        </w:rPr>
      </w:pPr>
      <w:r w:rsidRPr="008C5183">
        <w:rPr>
          <w:b w:val="0"/>
          <w:bCs/>
          <w:sz w:val="24"/>
        </w:rPr>
        <w:t xml:space="preserve">L’aide financière apportée par la Ville de Reims et par le département de la Marne </w:t>
      </w:r>
      <w:r>
        <w:rPr>
          <w:b w:val="0"/>
          <w:bCs/>
          <w:sz w:val="24"/>
        </w:rPr>
        <w:t xml:space="preserve"> </w:t>
      </w:r>
      <w:r w:rsidRPr="008C5183">
        <w:rPr>
          <w:b w:val="0"/>
          <w:bCs/>
          <w:sz w:val="24"/>
        </w:rPr>
        <w:t xml:space="preserve">nous  </w:t>
      </w:r>
      <w:r w:rsidR="00230082">
        <w:rPr>
          <w:b w:val="0"/>
          <w:bCs/>
          <w:sz w:val="24"/>
        </w:rPr>
        <w:t>ont</w:t>
      </w:r>
      <w:r w:rsidRPr="008C5183">
        <w:rPr>
          <w:b w:val="0"/>
          <w:bCs/>
          <w:sz w:val="24"/>
        </w:rPr>
        <w:t xml:space="preserve"> permis de prendre en charge les frais de déplacement et d’hébergement des conférenciers et ainsi de réaliser le programme prévu. Nous sommes très reconnaissants de cette aide précieuse. </w:t>
      </w:r>
      <w:r>
        <w:rPr>
          <w:b w:val="0"/>
          <w:bCs/>
          <w:sz w:val="24"/>
        </w:rPr>
        <w:t>Nous avons également bénéficié cette année de dons en nature nous épargnant la dépense pour l’achat des bouteilles de champagne que nous offrons à nos intervenants. Un grand merci pour cela</w:t>
      </w:r>
      <w:r w:rsidR="00230082">
        <w:rPr>
          <w:b w:val="0"/>
          <w:bCs/>
          <w:sz w:val="24"/>
        </w:rPr>
        <w:t xml:space="preserve"> aux généreux donateurs</w:t>
      </w:r>
      <w:r>
        <w:rPr>
          <w:b w:val="0"/>
          <w:bCs/>
          <w:sz w:val="24"/>
        </w:rPr>
        <w:t>.</w:t>
      </w:r>
    </w:p>
    <w:p w14:paraId="34707514" w14:textId="77777777" w:rsidR="00A92D99" w:rsidRPr="00BA742C" w:rsidRDefault="00A92D99" w:rsidP="00A92D99">
      <w:pPr>
        <w:pStyle w:val="Corpsdetexte"/>
        <w:ind w:left="-709" w:right="-1000" w:firstLine="360"/>
        <w:jc w:val="left"/>
        <w:rPr>
          <w:bCs/>
          <w:i/>
          <w:iCs/>
          <w:color w:val="FF0000"/>
          <w:sz w:val="24"/>
          <w:u w:val="single"/>
        </w:rPr>
      </w:pPr>
      <w:r w:rsidRPr="00BA742C">
        <w:rPr>
          <w:bCs/>
          <w:i/>
          <w:iCs/>
          <w:color w:val="FF0000"/>
          <w:sz w:val="24"/>
          <w:u w:val="single"/>
        </w:rPr>
        <w:t>Le rapport moral est adopté</w:t>
      </w:r>
      <w:r>
        <w:rPr>
          <w:bCs/>
          <w:i/>
          <w:iCs/>
          <w:color w:val="FF0000"/>
          <w:sz w:val="24"/>
          <w:u w:val="single"/>
        </w:rPr>
        <w:t xml:space="preserve"> à l’unanimité</w:t>
      </w:r>
      <w:r w:rsidRPr="00BA742C">
        <w:rPr>
          <w:bCs/>
          <w:i/>
          <w:iCs/>
          <w:color w:val="FF0000"/>
          <w:sz w:val="24"/>
          <w:u w:val="single"/>
        </w:rPr>
        <w:t>.</w:t>
      </w:r>
    </w:p>
    <w:p w14:paraId="59483F6E" w14:textId="77777777" w:rsidR="00A92D99" w:rsidRPr="008C5183" w:rsidRDefault="00A92D99" w:rsidP="00A92D99">
      <w:pPr>
        <w:pStyle w:val="Corpsdetexte"/>
        <w:tabs>
          <w:tab w:val="num" w:pos="720"/>
        </w:tabs>
        <w:ind w:left="-709" w:right="-1000"/>
        <w:jc w:val="left"/>
        <w:rPr>
          <w:b w:val="0"/>
          <w:bCs/>
          <w:sz w:val="24"/>
        </w:rPr>
      </w:pPr>
    </w:p>
    <w:p w14:paraId="4162F9FF" w14:textId="6AF25A8B" w:rsidR="00A92D99" w:rsidRPr="001A1FF5" w:rsidRDefault="00A92D99" w:rsidP="00A92D99">
      <w:pPr>
        <w:pStyle w:val="Corpsdetexte"/>
        <w:numPr>
          <w:ilvl w:val="0"/>
          <w:numId w:val="4"/>
        </w:numPr>
        <w:tabs>
          <w:tab w:val="num" w:pos="0"/>
        </w:tabs>
        <w:ind w:left="-709" w:right="-1000" w:hanging="284"/>
        <w:jc w:val="left"/>
        <w:rPr>
          <w:bCs/>
          <w:sz w:val="24"/>
          <w:u w:val="single"/>
        </w:rPr>
      </w:pPr>
      <w:r w:rsidRPr="001A1FF5">
        <w:rPr>
          <w:bCs/>
          <w:sz w:val="24"/>
          <w:u w:val="single"/>
        </w:rPr>
        <w:t>Présentation du bilan financier de 2014-2015 par René HUGEL,</w:t>
      </w:r>
      <w:r w:rsidRPr="001A1FF5">
        <w:rPr>
          <w:b w:val="0"/>
          <w:bCs/>
          <w:sz w:val="24"/>
        </w:rPr>
        <w:t xml:space="preserve"> Trésorier. Merci à lui d’avoir repris le flambeau. Montant des recettes et des dépenses. Est distribué en séance un document reprenant les rece</w:t>
      </w:r>
      <w:r w:rsidR="00230082" w:rsidRPr="001A1FF5">
        <w:rPr>
          <w:b w:val="0"/>
          <w:bCs/>
          <w:sz w:val="24"/>
        </w:rPr>
        <w:t>ttes et les dépenses détaillées.</w:t>
      </w:r>
      <w:r w:rsidR="00AE7339">
        <w:rPr>
          <w:b w:val="0"/>
          <w:bCs/>
          <w:sz w:val="24"/>
        </w:rPr>
        <w:t xml:space="preserve"> </w:t>
      </w:r>
      <w:r w:rsidR="00230082" w:rsidRPr="001A1FF5">
        <w:rPr>
          <w:b w:val="0"/>
          <w:bCs/>
          <w:sz w:val="24"/>
        </w:rPr>
        <w:t>Ces documents s</w:t>
      </w:r>
      <w:r w:rsidRPr="001A1FF5">
        <w:rPr>
          <w:b w:val="0"/>
          <w:bCs/>
          <w:sz w:val="24"/>
        </w:rPr>
        <w:t>ont  annexés au procès-verbal</w:t>
      </w:r>
      <w:r w:rsidR="00AA3B84">
        <w:rPr>
          <w:b w:val="0"/>
          <w:bCs/>
          <w:sz w:val="24"/>
        </w:rPr>
        <w:t xml:space="preserve"> et nécessitent un commentaire particulier : à la fin de l’exercice 2013-2014, des sommes importantes relatives au voyage sur la mer Baltique n’avaient pas encore été payées. Elles l’ont été sur l’exercice suivant, ce qui peut donner l’impression que les dépenses de l’année ont été bien supérieures aux recettes, ce qui est faux.</w:t>
      </w:r>
      <w:r w:rsidR="006A7582">
        <w:rPr>
          <w:b w:val="0"/>
          <w:bCs/>
          <w:sz w:val="24"/>
        </w:rPr>
        <w:t xml:space="preserve"> Le tableau relatif aux voyages donne l’explication.</w:t>
      </w:r>
      <w:r w:rsidRPr="001A1FF5">
        <w:rPr>
          <w:b w:val="0"/>
          <w:bCs/>
          <w:sz w:val="24"/>
        </w:rPr>
        <w:t xml:space="preserve"> </w:t>
      </w:r>
    </w:p>
    <w:p w14:paraId="58458DE5" w14:textId="6637C018" w:rsidR="00A92D99" w:rsidRDefault="00A92D99" w:rsidP="000A0812">
      <w:pPr>
        <w:pStyle w:val="Corpsdetexte"/>
        <w:tabs>
          <w:tab w:val="num" w:pos="1428"/>
        </w:tabs>
        <w:ind w:left="-709" w:right="-1000"/>
        <w:jc w:val="left"/>
        <w:rPr>
          <w:bCs/>
          <w:i/>
          <w:sz w:val="24"/>
          <w:u w:val="single"/>
        </w:rPr>
      </w:pPr>
      <w:r w:rsidRPr="00BA742C">
        <w:rPr>
          <w:bCs/>
          <w:i/>
          <w:iCs/>
          <w:color w:val="FF0000"/>
          <w:sz w:val="24"/>
          <w:u w:val="single"/>
        </w:rPr>
        <w:t>Vote de quitus : Les comptes de bilan sont adopté</w:t>
      </w:r>
      <w:r w:rsidR="006A7582">
        <w:rPr>
          <w:bCs/>
          <w:i/>
          <w:iCs/>
          <w:color w:val="FF0000"/>
          <w:sz w:val="24"/>
          <w:u w:val="single"/>
        </w:rPr>
        <w:t>s, après ces explication</w:t>
      </w:r>
      <w:r w:rsidRPr="00BA742C">
        <w:rPr>
          <w:bCs/>
          <w:i/>
          <w:iCs/>
          <w:color w:val="FF0000"/>
          <w:sz w:val="24"/>
          <w:u w:val="single"/>
        </w:rPr>
        <w:t>s</w:t>
      </w:r>
      <w:r w:rsidR="006A7582">
        <w:rPr>
          <w:bCs/>
          <w:i/>
          <w:iCs/>
          <w:color w:val="FF0000"/>
          <w:sz w:val="24"/>
          <w:u w:val="single"/>
        </w:rPr>
        <w:t>,</w:t>
      </w:r>
      <w:r w:rsidRPr="00BA742C">
        <w:rPr>
          <w:bCs/>
          <w:i/>
          <w:iCs/>
          <w:color w:val="FF0000"/>
          <w:sz w:val="24"/>
          <w:u w:val="single"/>
        </w:rPr>
        <w:t xml:space="preserve"> à l’unanimité</w:t>
      </w:r>
      <w:r w:rsidRPr="00BA742C">
        <w:rPr>
          <w:bCs/>
          <w:i/>
          <w:sz w:val="24"/>
          <w:u w:val="single"/>
        </w:rPr>
        <w:t>.</w:t>
      </w:r>
    </w:p>
    <w:p w14:paraId="2EF4C8B4" w14:textId="77777777" w:rsidR="000A0812" w:rsidRPr="000A0812" w:rsidRDefault="000A0812" w:rsidP="000A0812">
      <w:pPr>
        <w:pStyle w:val="Corpsdetexte"/>
        <w:tabs>
          <w:tab w:val="num" w:pos="1428"/>
        </w:tabs>
        <w:ind w:left="-709" w:right="-1000"/>
        <w:jc w:val="left"/>
        <w:rPr>
          <w:bCs/>
          <w:i/>
          <w:sz w:val="24"/>
          <w:u w:val="single"/>
        </w:rPr>
      </w:pPr>
    </w:p>
    <w:p w14:paraId="4ADB97F0" w14:textId="723B3CEA" w:rsidR="000A0812" w:rsidRPr="000A0812" w:rsidRDefault="000A0812" w:rsidP="000A0812">
      <w:pPr>
        <w:pStyle w:val="Paragraphedeliste"/>
        <w:ind w:left="-142" w:right="-1000"/>
        <w:rPr>
          <w:rFonts w:ascii="Times New Roman" w:hAnsi="Times New Roman" w:cs="Times New Roman"/>
          <w:bCs/>
        </w:rPr>
      </w:pPr>
      <w:r>
        <w:rPr>
          <w:rFonts w:ascii="Times New Roman" w:hAnsi="Times New Roman" w:cs="Times New Roman"/>
          <w:bCs/>
          <w:noProof/>
        </w:rPr>
        <w:drawing>
          <wp:inline distT="0" distB="0" distL="0" distR="0" wp14:anchorId="791B58EA" wp14:editId="0E219D77">
            <wp:extent cx="5756275" cy="8075930"/>
            <wp:effectExtent l="0" t="0" r="9525" b="127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écran 2015-06-10 à 20.05.50.png"/>
                    <pic:cNvPicPr/>
                  </pic:nvPicPr>
                  <pic:blipFill>
                    <a:blip r:embed="rId8">
                      <a:extLst>
                        <a:ext uri="{28A0092B-C50C-407E-A947-70E740481C1C}">
                          <a14:useLocalDpi xmlns:a14="http://schemas.microsoft.com/office/drawing/2010/main" val="0"/>
                        </a:ext>
                      </a:extLst>
                    </a:blip>
                    <a:stretch>
                      <a:fillRect/>
                    </a:stretch>
                  </pic:blipFill>
                  <pic:spPr>
                    <a:xfrm>
                      <a:off x="0" y="0"/>
                      <a:ext cx="5756275" cy="8075930"/>
                    </a:xfrm>
                    <a:prstGeom prst="rect">
                      <a:avLst/>
                    </a:prstGeom>
                  </pic:spPr>
                </pic:pic>
              </a:graphicData>
            </a:graphic>
          </wp:inline>
        </w:drawing>
      </w:r>
    </w:p>
    <w:p w14:paraId="3847353A" w14:textId="77777777" w:rsidR="000A0812" w:rsidRDefault="000A0812" w:rsidP="000A0812">
      <w:pPr>
        <w:ind w:left="-851" w:right="-1000" w:firstLine="851"/>
        <w:rPr>
          <w:rFonts w:ascii="Times New Roman" w:hAnsi="Times New Roman" w:cs="Times New Roman"/>
          <w:b/>
          <w:bCs/>
          <w:u w:val="single"/>
        </w:rPr>
      </w:pPr>
    </w:p>
    <w:p w14:paraId="75D645F8" w14:textId="77777777" w:rsidR="000A0812" w:rsidRPr="000A0812" w:rsidRDefault="000A0812" w:rsidP="000A0812">
      <w:pPr>
        <w:ind w:left="-851" w:right="-1000" w:firstLine="851"/>
        <w:rPr>
          <w:rFonts w:ascii="Times New Roman" w:hAnsi="Times New Roman" w:cs="Times New Roman"/>
          <w:bCs/>
        </w:rPr>
      </w:pPr>
      <w:r w:rsidRPr="000A0812">
        <w:rPr>
          <w:rFonts w:ascii="Times New Roman" w:hAnsi="Times New Roman" w:cs="Times New Roman"/>
          <w:b/>
          <w:bCs/>
          <w:u w:val="single"/>
        </w:rPr>
        <w:t xml:space="preserve">Présentation du programme 2015-2016  </w:t>
      </w:r>
    </w:p>
    <w:p w14:paraId="1C00228C" w14:textId="77777777" w:rsidR="000A0812" w:rsidRPr="000A0812" w:rsidRDefault="000A0812" w:rsidP="000A0812">
      <w:pPr>
        <w:pStyle w:val="Paragraphedeliste"/>
        <w:ind w:left="-709" w:right="-1000"/>
        <w:rPr>
          <w:rFonts w:ascii="Times New Roman" w:hAnsi="Times New Roman" w:cs="Times New Roman"/>
          <w:bCs/>
        </w:rPr>
      </w:pPr>
    </w:p>
    <w:p w14:paraId="57C5A760" w14:textId="5B2AAC28" w:rsidR="00A92D99" w:rsidRDefault="00A92D99" w:rsidP="00A92D99">
      <w:pPr>
        <w:pStyle w:val="Paragraphedeliste"/>
        <w:numPr>
          <w:ilvl w:val="1"/>
          <w:numId w:val="5"/>
        </w:numPr>
        <w:ind w:right="-1000"/>
        <w:rPr>
          <w:rFonts w:ascii="Times New Roman" w:hAnsi="Times New Roman" w:cs="Times New Roman"/>
          <w:bCs/>
        </w:rPr>
      </w:pPr>
      <w:r>
        <w:rPr>
          <w:rFonts w:ascii="Times New Roman" w:hAnsi="Times New Roman" w:cs="Times New Roman"/>
          <w:b/>
          <w:bCs/>
          <w:u w:val="single"/>
        </w:rPr>
        <w:t>Introd</w:t>
      </w:r>
      <w:r w:rsidR="00AE7339">
        <w:rPr>
          <w:rFonts w:ascii="Times New Roman" w:hAnsi="Times New Roman" w:cs="Times New Roman"/>
          <w:b/>
          <w:bCs/>
          <w:u w:val="single"/>
        </w:rPr>
        <w:t>uction par la Présidente sur l’</w:t>
      </w:r>
      <w:r>
        <w:rPr>
          <w:rFonts w:ascii="Times New Roman" w:hAnsi="Times New Roman" w:cs="Times New Roman"/>
          <w:b/>
          <w:bCs/>
          <w:u w:val="single"/>
        </w:rPr>
        <w:t>économie générale du programme </w:t>
      </w:r>
      <w:r w:rsidRPr="005F1514">
        <w:rPr>
          <w:rFonts w:ascii="Times New Roman" w:hAnsi="Times New Roman" w:cs="Times New Roman"/>
          <w:bCs/>
        </w:rPr>
        <w:t>: 2</w:t>
      </w:r>
      <w:r>
        <w:rPr>
          <w:rFonts w:ascii="Times New Roman" w:hAnsi="Times New Roman" w:cs="Times New Roman"/>
          <w:bCs/>
        </w:rPr>
        <w:t xml:space="preserve"> parties distinctes </w:t>
      </w:r>
      <w:r w:rsidR="001A1FF5">
        <w:rPr>
          <w:rFonts w:ascii="Times New Roman" w:hAnsi="Times New Roman" w:cs="Times New Roman"/>
          <w:bCs/>
        </w:rPr>
        <w:t>permette</w:t>
      </w:r>
      <w:r>
        <w:rPr>
          <w:rFonts w:ascii="Times New Roman" w:hAnsi="Times New Roman" w:cs="Times New Roman"/>
          <w:bCs/>
        </w:rPr>
        <w:t xml:space="preserve">nt de réserver une moitié à un travail de mémoire, </w:t>
      </w:r>
      <w:r w:rsidR="001A1FF5">
        <w:rPr>
          <w:rFonts w:ascii="Times New Roman" w:hAnsi="Times New Roman" w:cs="Times New Roman"/>
          <w:bCs/>
        </w:rPr>
        <w:t>lié à</w:t>
      </w:r>
      <w:r>
        <w:rPr>
          <w:rFonts w:ascii="Times New Roman" w:hAnsi="Times New Roman" w:cs="Times New Roman"/>
          <w:bCs/>
        </w:rPr>
        <w:t xml:space="preserve"> la première guerre mondiale, et l’autre à la </w:t>
      </w:r>
      <w:r w:rsidR="001A1FF5">
        <w:rPr>
          <w:rFonts w:ascii="Times New Roman" w:hAnsi="Times New Roman" w:cs="Times New Roman"/>
          <w:bCs/>
        </w:rPr>
        <w:t>Mémoire</w:t>
      </w:r>
      <w:r>
        <w:rPr>
          <w:rFonts w:ascii="Times New Roman" w:hAnsi="Times New Roman" w:cs="Times New Roman"/>
          <w:bCs/>
        </w:rPr>
        <w:t xml:space="preserve"> (sous tous ses angles). </w:t>
      </w:r>
      <w:r w:rsidR="001A1FF5">
        <w:rPr>
          <w:rFonts w:ascii="Times New Roman" w:hAnsi="Times New Roman" w:cs="Times New Roman"/>
          <w:bCs/>
        </w:rPr>
        <w:t>N</w:t>
      </w:r>
      <w:r>
        <w:rPr>
          <w:rFonts w:ascii="Times New Roman" w:hAnsi="Times New Roman" w:cs="Times New Roman"/>
          <w:bCs/>
        </w:rPr>
        <w:t xml:space="preserve">ous avons </w:t>
      </w:r>
      <w:r w:rsidR="001A1FF5">
        <w:rPr>
          <w:rFonts w:ascii="Times New Roman" w:hAnsi="Times New Roman" w:cs="Times New Roman"/>
          <w:bCs/>
        </w:rPr>
        <w:t xml:space="preserve">à nouveau </w:t>
      </w:r>
      <w:r>
        <w:rPr>
          <w:rFonts w:ascii="Times New Roman" w:hAnsi="Times New Roman" w:cs="Times New Roman"/>
          <w:bCs/>
        </w:rPr>
        <w:t>déposé un dossier de demande de labellisation à la fois au plan de la Ville de Reims et au plan national. Nous avons obtenu des deux</w:t>
      </w:r>
      <w:r w:rsidR="00AE7339">
        <w:rPr>
          <w:rFonts w:ascii="Times New Roman" w:hAnsi="Times New Roman" w:cs="Times New Roman"/>
          <w:bCs/>
        </w:rPr>
        <w:t>,</w:t>
      </w:r>
      <w:r>
        <w:rPr>
          <w:rFonts w:ascii="Times New Roman" w:hAnsi="Times New Roman" w:cs="Times New Roman"/>
          <w:bCs/>
        </w:rPr>
        <w:t xml:space="preserve"> cet agrément. Le contenu du dossier va vous être présenté par </w:t>
      </w:r>
      <w:r w:rsidRPr="005F1514">
        <w:rPr>
          <w:rFonts w:ascii="Times New Roman" w:hAnsi="Times New Roman" w:cs="Times New Roman"/>
          <w:b/>
          <w:bCs/>
          <w:u w:val="single"/>
        </w:rPr>
        <w:t>Dominique RANAIVOSON</w:t>
      </w:r>
      <w:r w:rsidR="00AA3B84">
        <w:rPr>
          <w:rFonts w:ascii="Times New Roman" w:hAnsi="Times New Roman" w:cs="Times New Roman"/>
          <w:b/>
          <w:bCs/>
          <w:u w:val="single"/>
        </w:rPr>
        <w:t>, Vice-</w:t>
      </w:r>
      <w:r w:rsidR="00602CA1">
        <w:rPr>
          <w:rFonts w:ascii="Times New Roman" w:hAnsi="Times New Roman" w:cs="Times New Roman"/>
          <w:b/>
          <w:bCs/>
          <w:u w:val="single"/>
        </w:rPr>
        <w:t>Présidente</w:t>
      </w:r>
      <w:r w:rsidRPr="005F1514">
        <w:rPr>
          <w:rFonts w:ascii="Times New Roman" w:hAnsi="Times New Roman" w:cs="Times New Roman"/>
          <w:bCs/>
        </w:rPr>
        <w:t xml:space="preserve">: </w:t>
      </w:r>
      <w:proofErr w:type="spellStart"/>
      <w:r w:rsidRPr="005F1514">
        <w:rPr>
          <w:rFonts w:ascii="Times New Roman" w:hAnsi="Times New Roman" w:cs="Times New Roman"/>
          <w:bCs/>
        </w:rPr>
        <w:t>cf</w:t>
      </w:r>
      <w:proofErr w:type="spellEnd"/>
      <w:r w:rsidRPr="005F1514">
        <w:rPr>
          <w:rFonts w:ascii="Times New Roman" w:hAnsi="Times New Roman" w:cs="Times New Roman"/>
          <w:bCs/>
        </w:rPr>
        <w:t xml:space="preserve"> annexe jointe et pré-plaquette réalisée par </w:t>
      </w:r>
      <w:r w:rsidR="001A1FF5">
        <w:rPr>
          <w:rFonts w:ascii="Times New Roman" w:hAnsi="Times New Roman" w:cs="Times New Roman"/>
          <w:bCs/>
        </w:rPr>
        <w:t>Florian BAHUET</w:t>
      </w:r>
      <w:r w:rsidRPr="005F1514">
        <w:rPr>
          <w:rFonts w:ascii="Times New Roman" w:hAnsi="Times New Roman" w:cs="Times New Roman"/>
          <w:bCs/>
        </w:rPr>
        <w:t xml:space="preserve"> distribuée</w:t>
      </w:r>
      <w:r>
        <w:rPr>
          <w:rFonts w:ascii="Times New Roman" w:hAnsi="Times New Roman" w:cs="Times New Roman"/>
          <w:bCs/>
        </w:rPr>
        <w:t>.</w:t>
      </w:r>
    </w:p>
    <w:p w14:paraId="54B302B0" w14:textId="2396ED7E" w:rsidR="00A92D99" w:rsidRDefault="00A92D99" w:rsidP="00A92D99">
      <w:pPr>
        <w:pStyle w:val="Paragraphedeliste"/>
        <w:numPr>
          <w:ilvl w:val="1"/>
          <w:numId w:val="5"/>
        </w:numPr>
        <w:ind w:right="-1000"/>
        <w:rPr>
          <w:rFonts w:ascii="Times New Roman" w:hAnsi="Times New Roman" w:cs="Times New Roman"/>
          <w:bCs/>
        </w:rPr>
      </w:pPr>
      <w:r>
        <w:rPr>
          <w:rFonts w:ascii="Times New Roman" w:hAnsi="Times New Roman" w:cs="Times New Roman"/>
          <w:b/>
          <w:bCs/>
          <w:u w:val="single"/>
        </w:rPr>
        <w:t xml:space="preserve">Présentation par Dominique </w:t>
      </w:r>
      <w:r w:rsidR="00F508FB">
        <w:rPr>
          <w:rFonts w:ascii="Times New Roman" w:hAnsi="Times New Roman" w:cs="Times New Roman"/>
          <w:b/>
          <w:bCs/>
          <w:u w:val="single"/>
        </w:rPr>
        <w:t>des deux parties du programme</w:t>
      </w:r>
    </w:p>
    <w:p w14:paraId="51A61299" w14:textId="10EBF41D" w:rsidR="001A1FF5" w:rsidRPr="001A1FF5" w:rsidRDefault="00A92D99" w:rsidP="001A1FF5">
      <w:pPr>
        <w:pStyle w:val="Paragraphedeliste"/>
        <w:numPr>
          <w:ilvl w:val="2"/>
          <w:numId w:val="5"/>
        </w:numPr>
        <w:ind w:right="-1000"/>
        <w:rPr>
          <w:rFonts w:ascii="Times New Roman" w:hAnsi="Times New Roman" w:cs="Times New Roman"/>
          <w:bCs/>
        </w:rPr>
      </w:pPr>
      <w:r>
        <w:rPr>
          <w:rFonts w:ascii="Times New Roman" w:hAnsi="Times New Roman" w:cs="Times New Roman"/>
          <w:bCs/>
          <w:u w:val="single"/>
        </w:rPr>
        <w:t xml:space="preserve">La </w:t>
      </w:r>
      <w:r w:rsidR="001A1FF5">
        <w:rPr>
          <w:rFonts w:ascii="Times New Roman" w:hAnsi="Times New Roman" w:cs="Times New Roman"/>
          <w:bCs/>
          <w:u w:val="single"/>
        </w:rPr>
        <w:t>préparation</w:t>
      </w:r>
      <w:r>
        <w:rPr>
          <w:rFonts w:ascii="Times New Roman" w:hAnsi="Times New Roman" w:cs="Times New Roman"/>
          <w:bCs/>
          <w:u w:val="single"/>
        </w:rPr>
        <w:t xml:space="preserve"> d’un ouvrage </w:t>
      </w:r>
      <w:r w:rsidR="001A1FF5">
        <w:rPr>
          <w:rFonts w:ascii="Times New Roman" w:hAnsi="Times New Roman" w:cs="Times New Roman"/>
          <w:bCs/>
          <w:u w:val="single"/>
        </w:rPr>
        <w:t>de témoignages de</w:t>
      </w:r>
      <w:r>
        <w:rPr>
          <w:rFonts w:ascii="Times New Roman" w:hAnsi="Times New Roman" w:cs="Times New Roman"/>
          <w:bCs/>
          <w:u w:val="single"/>
        </w:rPr>
        <w:t xml:space="preserve"> Protestants rémois </w:t>
      </w:r>
      <w:r w:rsidR="001A1FF5">
        <w:rPr>
          <w:rFonts w:ascii="Times New Roman" w:hAnsi="Times New Roman" w:cs="Times New Roman"/>
          <w:bCs/>
          <w:u w:val="single"/>
        </w:rPr>
        <w:t>sur la vie au quotidien</w:t>
      </w:r>
      <w:r>
        <w:rPr>
          <w:rFonts w:ascii="Times New Roman" w:hAnsi="Times New Roman" w:cs="Times New Roman"/>
          <w:bCs/>
          <w:u w:val="single"/>
        </w:rPr>
        <w:t xml:space="preserve"> lors de la Grande </w:t>
      </w:r>
      <w:r w:rsidR="001A1FF5">
        <w:rPr>
          <w:rFonts w:ascii="Times New Roman" w:hAnsi="Times New Roman" w:cs="Times New Roman"/>
          <w:bCs/>
          <w:u w:val="single"/>
        </w:rPr>
        <w:t xml:space="preserve"> Guerre</w:t>
      </w:r>
      <w:r w:rsidR="001A1FF5">
        <w:rPr>
          <w:rFonts w:ascii="Times New Roman" w:hAnsi="Times New Roman" w:cs="Times New Roman"/>
          <w:bCs/>
        </w:rPr>
        <w:t>. La particularité de cet ouvrage est qu’il met en regard l</w:t>
      </w:r>
      <w:r w:rsidR="001A1FF5" w:rsidRPr="001A1FF5">
        <w:rPr>
          <w:rFonts w:ascii="Times New Roman" w:hAnsi="Times New Roman" w:cs="Times New Roman"/>
          <w:bCs/>
        </w:rPr>
        <w:t>e témoignage d’un officier de l’armée allemande (Alsacien) et des soldats français</w:t>
      </w:r>
      <w:r w:rsidR="001A1FF5">
        <w:rPr>
          <w:rFonts w:ascii="Times New Roman" w:hAnsi="Times New Roman" w:cs="Times New Roman"/>
          <w:bCs/>
        </w:rPr>
        <w:t xml:space="preserve"> sur des moments particuliers de la vie au front.</w:t>
      </w:r>
      <w:r w:rsidR="00AA3B84">
        <w:rPr>
          <w:rFonts w:ascii="Times New Roman" w:hAnsi="Times New Roman" w:cs="Times New Roman"/>
          <w:bCs/>
        </w:rPr>
        <w:t xml:space="preserve"> Il évoque également, à partir d’échanges de lettres, la vie des civils pendant cette période. Le groupe qui avait réalisé le livre de l’année dernière a repris sérieusement le travail.</w:t>
      </w:r>
    </w:p>
    <w:p w14:paraId="3AB29EB5" w14:textId="77777777" w:rsidR="00B9240F" w:rsidRDefault="001A1FF5" w:rsidP="00A92D99">
      <w:pPr>
        <w:pStyle w:val="Paragraphedeliste"/>
        <w:numPr>
          <w:ilvl w:val="2"/>
          <w:numId w:val="5"/>
        </w:numPr>
        <w:ind w:right="-1000"/>
        <w:rPr>
          <w:rFonts w:ascii="Times New Roman" w:hAnsi="Times New Roman" w:cs="Times New Roman"/>
          <w:bCs/>
        </w:rPr>
      </w:pPr>
      <w:r>
        <w:rPr>
          <w:rFonts w:ascii="Times New Roman" w:hAnsi="Times New Roman" w:cs="Times New Roman"/>
          <w:bCs/>
          <w:u w:val="single"/>
        </w:rPr>
        <w:t>des</w:t>
      </w:r>
      <w:r w:rsidR="00A92D99">
        <w:rPr>
          <w:rFonts w:ascii="Times New Roman" w:hAnsi="Times New Roman" w:cs="Times New Roman"/>
          <w:bCs/>
          <w:u w:val="single"/>
        </w:rPr>
        <w:t xml:space="preserve"> conférences </w:t>
      </w:r>
      <w:r w:rsidR="00A92D99">
        <w:rPr>
          <w:rFonts w:ascii="Times New Roman" w:hAnsi="Times New Roman" w:cs="Times New Roman"/>
          <w:bCs/>
        </w:rPr>
        <w:t xml:space="preserve">: une conférence introductive par </w:t>
      </w:r>
      <w:r>
        <w:rPr>
          <w:rFonts w:ascii="Times New Roman" w:hAnsi="Times New Roman" w:cs="Times New Roman"/>
          <w:bCs/>
        </w:rPr>
        <w:t>Frédéric ROGNON</w:t>
      </w:r>
      <w:r w:rsidR="00A92D99">
        <w:rPr>
          <w:rFonts w:ascii="Times New Roman" w:hAnsi="Times New Roman" w:cs="Times New Roman"/>
          <w:bCs/>
        </w:rPr>
        <w:t xml:space="preserve">, Professeur d’Université à </w:t>
      </w:r>
      <w:r>
        <w:rPr>
          <w:rFonts w:ascii="Times New Roman" w:hAnsi="Times New Roman" w:cs="Times New Roman"/>
          <w:bCs/>
        </w:rPr>
        <w:t>Strasbourg</w:t>
      </w:r>
      <w:r w:rsidR="00A92D99">
        <w:rPr>
          <w:rFonts w:ascii="Times New Roman" w:hAnsi="Times New Roman" w:cs="Times New Roman"/>
          <w:bCs/>
        </w:rPr>
        <w:t xml:space="preserve">, </w:t>
      </w:r>
      <w:r w:rsidR="00B9240F">
        <w:rPr>
          <w:rFonts w:ascii="Times New Roman" w:hAnsi="Times New Roman" w:cs="Times New Roman"/>
          <w:bCs/>
        </w:rPr>
        <w:t>philo</w:t>
      </w:r>
      <w:r>
        <w:rPr>
          <w:rFonts w:ascii="Times New Roman" w:hAnsi="Times New Roman" w:cs="Times New Roman"/>
          <w:bCs/>
        </w:rPr>
        <w:t>sophe et théologien</w:t>
      </w:r>
      <w:r w:rsidR="00A92D99">
        <w:rPr>
          <w:rFonts w:ascii="Times New Roman" w:hAnsi="Times New Roman" w:cs="Times New Roman"/>
          <w:bCs/>
        </w:rPr>
        <w:t xml:space="preserve"> </w:t>
      </w:r>
      <w:r w:rsidR="00B9240F">
        <w:rPr>
          <w:rFonts w:ascii="Times New Roman" w:hAnsi="Times New Roman" w:cs="Times New Roman"/>
          <w:bCs/>
        </w:rPr>
        <w:t>sur le thème « Y-a-t-il une guerre juste ? »</w:t>
      </w:r>
    </w:p>
    <w:p w14:paraId="75D8833E" w14:textId="5CBE8CAF" w:rsidR="00A92D99" w:rsidRDefault="00B9240F" w:rsidP="00A92D99">
      <w:pPr>
        <w:pStyle w:val="Paragraphedeliste"/>
        <w:numPr>
          <w:ilvl w:val="2"/>
          <w:numId w:val="5"/>
        </w:numPr>
        <w:ind w:right="-1000"/>
        <w:rPr>
          <w:rFonts w:ascii="Times New Roman" w:hAnsi="Times New Roman" w:cs="Times New Roman"/>
          <w:bCs/>
        </w:rPr>
      </w:pPr>
      <w:r>
        <w:rPr>
          <w:rFonts w:ascii="Times New Roman" w:hAnsi="Times New Roman" w:cs="Times New Roman"/>
          <w:bCs/>
          <w:u w:val="single"/>
        </w:rPr>
        <w:t>2</w:t>
      </w:r>
      <w:r w:rsidR="00A92D99" w:rsidRPr="003E55BB">
        <w:rPr>
          <w:rFonts w:ascii="Times New Roman" w:hAnsi="Times New Roman" w:cs="Times New Roman"/>
          <w:bCs/>
          <w:u w:val="single"/>
        </w:rPr>
        <w:t xml:space="preserve"> conférences qui prépareront à des déplacements en co-voiturage sur des sites des combats </w:t>
      </w:r>
      <w:r w:rsidR="00A92D99">
        <w:rPr>
          <w:rFonts w:ascii="Times New Roman" w:hAnsi="Times New Roman" w:cs="Times New Roman"/>
          <w:bCs/>
        </w:rPr>
        <w:t xml:space="preserve">: Robert Clément nous parlera de la défense de Reims </w:t>
      </w:r>
      <w:r>
        <w:rPr>
          <w:rFonts w:ascii="Times New Roman" w:hAnsi="Times New Roman" w:cs="Times New Roman"/>
          <w:bCs/>
        </w:rPr>
        <w:t xml:space="preserve">par le fort de </w:t>
      </w:r>
      <w:proofErr w:type="spellStart"/>
      <w:r>
        <w:rPr>
          <w:rFonts w:ascii="Times New Roman" w:hAnsi="Times New Roman" w:cs="Times New Roman"/>
          <w:bCs/>
        </w:rPr>
        <w:t>Brimont</w:t>
      </w:r>
      <w:proofErr w:type="spellEnd"/>
      <w:r>
        <w:rPr>
          <w:rFonts w:ascii="Times New Roman" w:hAnsi="Times New Roman" w:cs="Times New Roman"/>
          <w:bCs/>
        </w:rPr>
        <w:t xml:space="preserve"> et</w:t>
      </w:r>
      <w:r w:rsidR="00A92D99">
        <w:rPr>
          <w:rFonts w:ascii="Times New Roman" w:hAnsi="Times New Roman" w:cs="Times New Roman"/>
          <w:bCs/>
        </w:rPr>
        <w:t xml:space="preserve"> Henry-Jean et Marie-Andrée </w:t>
      </w:r>
      <w:proofErr w:type="spellStart"/>
      <w:r w:rsidR="00A92D99">
        <w:rPr>
          <w:rFonts w:ascii="Times New Roman" w:hAnsi="Times New Roman" w:cs="Times New Roman"/>
          <w:bCs/>
        </w:rPr>
        <w:t>Genand</w:t>
      </w:r>
      <w:proofErr w:type="spellEnd"/>
      <w:r w:rsidR="00A92D99">
        <w:rPr>
          <w:rFonts w:ascii="Times New Roman" w:hAnsi="Times New Roman" w:cs="Times New Roman"/>
          <w:bCs/>
        </w:rPr>
        <w:t xml:space="preserve"> </w:t>
      </w:r>
      <w:r>
        <w:rPr>
          <w:rFonts w:ascii="Times New Roman" w:hAnsi="Times New Roman" w:cs="Times New Roman"/>
          <w:bCs/>
        </w:rPr>
        <w:t>ont invité François BELLEIL, historien pour nous parler du « mythe de Verdun », avant un déplacement sur le site qu’ils présenteront.</w:t>
      </w:r>
    </w:p>
    <w:p w14:paraId="36F896FA" w14:textId="7ECF4762" w:rsidR="00B9240F" w:rsidRDefault="00B9240F" w:rsidP="00A92D99">
      <w:pPr>
        <w:pStyle w:val="Paragraphedeliste"/>
        <w:numPr>
          <w:ilvl w:val="2"/>
          <w:numId w:val="5"/>
        </w:numPr>
        <w:ind w:right="-1000"/>
        <w:rPr>
          <w:rFonts w:ascii="Times New Roman" w:hAnsi="Times New Roman" w:cs="Times New Roman"/>
          <w:bCs/>
        </w:rPr>
      </w:pPr>
      <w:r>
        <w:rPr>
          <w:rFonts w:ascii="Times New Roman" w:hAnsi="Times New Roman" w:cs="Times New Roman"/>
          <w:bCs/>
          <w:u w:val="single"/>
        </w:rPr>
        <w:t>Nous avons choisi cette année de prendre un peu de recul par rapport aux événements de la guerre de 1914</w:t>
      </w:r>
      <w:r w:rsidRPr="00AE7339">
        <w:rPr>
          <w:rFonts w:ascii="Times New Roman" w:hAnsi="Times New Roman" w:cs="Times New Roman"/>
          <w:bCs/>
          <w:u w:val="single"/>
        </w:rPr>
        <w:t>-1918</w:t>
      </w:r>
      <w:r>
        <w:rPr>
          <w:rFonts w:ascii="Times New Roman" w:hAnsi="Times New Roman" w:cs="Times New Roman"/>
          <w:bCs/>
        </w:rPr>
        <w:t xml:space="preserve"> pour réfléchir à la guerre de façon plus générale et à ses conséquences.</w:t>
      </w:r>
      <w:r w:rsidR="00AA3B84">
        <w:rPr>
          <w:rFonts w:ascii="Times New Roman" w:hAnsi="Times New Roman" w:cs="Times New Roman"/>
          <w:bCs/>
        </w:rPr>
        <w:t xml:space="preserve"> (voir liste des manifestations infra)</w:t>
      </w:r>
    </w:p>
    <w:p w14:paraId="0A672AB0" w14:textId="5A1352C7" w:rsidR="00A92D99" w:rsidRPr="00C255BC" w:rsidRDefault="00F508FB" w:rsidP="00A92D99">
      <w:pPr>
        <w:pStyle w:val="Paragraphedeliste"/>
        <w:numPr>
          <w:ilvl w:val="1"/>
          <w:numId w:val="5"/>
        </w:numPr>
        <w:ind w:right="-1000"/>
        <w:rPr>
          <w:rFonts w:ascii="Times New Roman" w:hAnsi="Times New Roman" w:cs="Times New Roman"/>
          <w:bCs/>
        </w:rPr>
      </w:pPr>
      <w:r>
        <w:rPr>
          <w:rFonts w:ascii="Times New Roman" w:hAnsi="Times New Roman" w:cs="Times New Roman"/>
          <w:b/>
          <w:bCs/>
          <w:u w:val="single"/>
        </w:rPr>
        <w:t>S</w:t>
      </w:r>
      <w:r w:rsidR="00A92D99" w:rsidRPr="008C5183">
        <w:rPr>
          <w:rFonts w:ascii="Times New Roman" w:hAnsi="Times New Roman" w:cs="Times New Roman"/>
          <w:b/>
          <w:bCs/>
          <w:u w:val="single"/>
        </w:rPr>
        <w:t xml:space="preserve">uite </w:t>
      </w:r>
      <w:r w:rsidR="00A92D99">
        <w:rPr>
          <w:rFonts w:ascii="Times New Roman" w:hAnsi="Times New Roman" w:cs="Times New Roman"/>
          <w:b/>
          <w:bCs/>
          <w:u w:val="single"/>
        </w:rPr>
        <w:t xml:space="preserve">concernant la </w:t>
      </w:r>
      <w:r w:rsidR="00B9240F">
        <w:rPr>
          <w:rFonts w:ascii="Times New Roman" w:hAnsi="Times New Roman" w:cs="Times New Roman"/>
          <w:b/>
          <w:bCs/>
          <w:u w:val="single"/>
        </w:rPr>
        <w:t>Mémoire</w:t>
      </w:r>
      <w:r w:rsidR="00A92D99">
        <w:rPr>
          <w:rFonts w:ascii="Times New Roman" w:hAnsi="Times New Roman" w:cs="Times New Roman"/>
          <w:b/>
          <w:bCs/>
          <w:u w:val="single"/>
        </w:rPr>
        <w:t xml:space="preserve"> </w:t>
      </w:r>
    </w:p>
    <w:p w14:paraId="72A67835" w14:textId="1ED1CEE9" w:rsidR="00A92D99" w:rsidRPr="00B9240F" w:rsidRDefault="00B9240F" w:rsidP="00B9240F">
      <w:pPr>
        <w:pStyle w:val="Paragraphedeliste"/>
        <w:numPr>
          <w:ilvl w:val="2"/>
          <w:numId w:val="5"/>
        </w:numPr>
        <w:ind w:right="-1000"/>
        <w:rPr>
          <w:rFonts w:ascii="Times New Roman" w:hAnsi="Times New Roman" w:cs="Times New Roman"/>
          <w:bCs/>
        </w:rPr>
      </w:pPr>
      <w:r>
        <w:rPr>
          <w:rFonts w:ascii="Times New Roman" w:hAnsi="Times New Roman" w:cs="Times New Roman"/>
          <w:bCs/>
        </w:rPr>
        <w:t>des</w:t>
      </w:r>
      <w:r w:rsidR="00A92D99" w:rsidRPr="00C255BC">
        <w:rPr>
          <w:rFonts w:ascii="Times New Roman" w:hAnsi="Times New Roman" w:cs="Times New Roman"/>
          <w:bCs/>
        </w:rPr>
        <w:t xml:space="preserve"> </w:t>
      </w:r>
      <w:r w:rsidR="00A92D99">
        <w:rPr>
          <w:rFonts w:ascii="Times New Roman" w:hAnsi="Times New Roman" w:cs="Times New Roman"/>
          <w:bCs/>
        </w:rPr>
        <w:t>co</w:t>
      </w:r>
      <w:r w:rsidR="00A92D99" w:rsidRPr="00C255BC">
        <w:rPr>
          <w:rFonts w:ascii="Times New Roman" w:hAnsi="Times New Roman" w:cs="Times New Roman"/>
          <w:bCs/>
        </w:rPr>
        <w:t>nférences :</w:t>
      </w:r>
      <w:r w:rsidR="00AE7339">
        <w:rPr>
          <w:rFonts w:ascii="Times New Roman" w:hAnsi="Times New Roman" w:cs="Times New Roman"/>
          <w:bCs/>
        </w:rPr>
        <w:t xml:space="preserve"> </w:t>
      </w:r>
      <w:r w:rsidR="00A92D99" w:rsidRPr="00B9240F">
        <w:rPr>
          <w:rFonts w:ascii="Times New Roman" w:hAnsi="Times New Roman" w:cs="Times New Roman"/>
          <w:bCs/>
        </w:rPr>
        <w:t xml:space="preserve">voir le </w:t>
      </w:r>
      <w:proofErr w:type="spellStart"/>
      <w:r w:rsidR="00A92D99" w:rsidRPr="00B9240F">
        <w:rPr>
          <w:rFonts w:ascii="Times New Roman" w:hAnsi="Times New Roman" w:cs="Times New Roman"/>
          <w:bCs/>
        </w:rPr>
        <w:t>pré-programme</w:t>
      </w:r>
      <w:proofErr w:type="spellEnd"/>
      <w:r w:rsidR="00A92D99" w:rsidRPr="00B9240F">
        <w:rPr>
          <w:rFonts w:ascii="Times New Roman" w:hAnsi="Times New Roman" w:cs="Times New Roman"/>
          <w:bCs/>
        </w:rPr>
        <w:t xml:space="preserve"> qui est distribué en séance </w:t>
      </w:r>
      <w:r w:rsidR="00AA3B84">
        <w:rPr>
          <w:rFonts w:ascii="Times New Roman" w:hAnsi="Times New Roman" w:cs="Times New Roman"/>
          <w:bCs/>
        </w:rPr>
        <w:t xml:space="preserve">et reproduit ci-dessus </w:t>
      </w:r>
      <w:r w:rsidR="00A92D99" w:rsidRPr="00B9240F">
        <w:rPr>
          <w:rFonts w:ascii="Times New Roman" w:hAnsi="Times New Roman" w:cs="Times New Roman"/>
          <w:bCs/>
        </w:rPr>
        <w:t>ou, pour les internautes, la plaquette qui est sur le site.</w:t>
      </w:r>
    </w:p>
    <w:p w14:paraId="775E869B" w14:textId="28F3B55A" w:rsidR="00A92D99" w:rsidRDefault="00A92D99" w:rsidP="00A92D99">
      <w:pPr>
        <w:pStyle w:val="Paragraphedeliste"/>
        <w:numPr>
          <w:ilvl w:val="3"/>
          <w:numId w:val="5"/>
        </w:numPr>
        <w:ind w:left="2127" w:right="-1000"/>
        <w:rPr>
          <w:rFonts w:ascii="Times New Roman" w:hAnsi="Times New Roman" w:cs="Times New Roman"/>
          <w:bCs/>
        </w:rPr>
      </w:pPr>
      <w:r>
        <w:rPr>
          <w:rFonts w:ascii="Times New Roman" w:hAnsi="Times New Roman" w:cs="Times New Roman"/>
          <w:bCs/>
        </w:rPr>
        <w:t>et le reste du programme </w:t>
      </w:r>
      <w:r w:rsidR="00B9240F">
        <w:rPr>
          <w:rFonts w:ascii="Times New Roman" w:hAnsi="Times New Roman" w:cs="Times New Roman"/>
          <w:bCs/>
        </w:rPr>
        <w:t>: ateliers, musique et voyages </w:t>
      </w:r>
      <w:r w:rsidR="00140F99">
        <w:rPr>
          <w:rFonts w:ascii="Times New Roman" w:hAnsi="Times New Roman" w:cs="Times New Roman"/>
          <w:bCs/>
        </w:rPr>
        <w:t>exposition et soirée festive.</w:t>
      </w:r>
    </w:p>
    <w:p w14:paraId="35CC5CF4" w14:textId="433F8951" w:rsidR="00B9240F" w:rsidRPr="000A0812" w:rsidRDefault="00140F99" w:rsidP="000A0812">
      <w:pPr>
        <w:pStyle w:val="Paragraphedeliste"/>
        <w:numPr>
          <w:ilvl w:val="3"/>
          <w:numId w:val="5"/>
        </w:numPr>
        <w:ind w:left="2127" w:right="-1000"/>
        <w:rPr>
          <w:rFonts w:ascii="Times New Roman" w:hAnsi="Times New Roman" w:cs="Times New Roman"/>
          <w:bCs/>
        </w:rPr>
      </w:pPr>
      <w:r>
        <w:rPr>
          <w:rFonts w:ascii="Times New Roman" w:hAnsi="Times New Roman" w:cs="Times New Roman"/>
          <w:bCs/>
        </w:rPr>
        <w:t xml:space="preserve">une exposition sur Caricature et théologie : Traits d’esprit, introduite par une conférence de Philippe </w:t>
      </w:r>
      <w:proofErr w:type="spellStart"/>
      <w:r>
        <w:rPr>
          <w:rFonts w:ascii="Times New Roman" w:hAnsi="Times New Roman" w:cs="Times New Roman"/>
          <w:bCs/>
        </w:rPr>
        <w:t>Guttinger</w:t>
      </w:r>
      <w:proofErr w:type="spellEnd"/>
      <w:r>
        <w:rPr>
          <w:rFonts w:ascii="Times New Roman" w:hAnsi="Times New Roman" w:cs="Times New Roman"/>
          <w:bCs/>
        </w:rPr>
        <w:t xml:space="preserve"> nous vient de l’Atelier Protestant de Paris.</w:t>
      </w:r>
    </w:p>
    <w:p w14:paraId="3834AE09" w14:textId="77777777" w:rsidR="00A85D36" w:rsidRDefault="00A85D36" w:rsidP="00A85D36">
      <w:pPr>
        <w:ind w:right="-1000"/>
        <w:rPr>
          <w:rFonts w:ascii="Times New Roman" w:hAnsi="Times New Roman" w:cs="Times New Roman"/>
          <w:b/>
          <w:bCs/>
          <w:u w:val="single"/>
        </w:rPr>
      </w:pPr>
    </w:p>
    <w:p w14:paraId="32D1331E" w14:textId="1EA2E6C8" w:rsidR="00140F99" w:rsidRPr="00140F99" w:rsidRDefault="00A85D36" w:rsidP="00140F99">
      <w:pPr>
        <w:ind w:right="-1000"/>
        <w:rPr>
          <w:rFonts w:ascii="Times New Roman" w:hAnsi="Times New Roman" w:cs="Times New Roman"/>
          <w:b/>
          <w:bCs/>
          <w:u w:val="single"/>
        </w:rPr>
      </w:pPr>
      <w:r w:rsidRPr="00346B31">
        <w:rPr>
          <w:rFonts w:ascii="Times New Roman" w:hAnsi="Times New Roman" w:cs="Times New Roman"/>
          <w:b/>
          <w:bCs/>
          <w:u w:val="single"/>
        </w:rPr>
        <w:t xml:space="preserve">Autres participations : </w:t>
      </w:r>
    </w:p>
    <w:p w14:paraId="6A7C5B2C" w14:textId="3FC2A2FE" w:rsidR="00140F99" w:rsidRDefault="00140F99" w:rsidP="00A85D36">
      <w:pPr>
        <w:pStyle w:val="Corpsdetexte"/>
        <w:numPr>
          <w:ilvl w:val="0"/>
          <w:numId w:val="6"/>
        </w:numPr>
        <w:tabs>
          <w:tab w:val="clear" w:pos="2160"/>
        </w:tabs>
        <w:ind w:left="-709" w:right="-1000" w:hanging="284"/>
        <w:jc w:val="left"/>
        <w:rPr>
          <w:b w:val="0"/>
          <w:bCs/>
          <w:sz w:val="24"/>
        </w:rPr>
      </w:pPr>
      <w:r>
        <w:rPr>
          <w:b w:val="0"/>
          <w:bCs/>
          <w:sz w:val="24"/>
        </w:rPr>
        <w:t>Participation au Forum des Associations des 12 et 13 septembre</w:t>
      </w:r>
    </w:p>
    <w:p w14:paraId="5F317049" w14:textId="355C4C64" w:rsidR="00A85D36" w:rsidRPr="008C5183" w:rsidRDefault="00A85D36" w:rsidP="00A85D36">
      <w:pPr>
        <w:pStyle w:val="Corpsdetexte"/>
        <w:numPr>
          <w:ilvl w:val="0"/>
          <w:numId w:val="6"/>
        </w:numPr>
        <w:tabs>
          <w:tab w:val="clear" w:pos="2160"/>
        </w:tabs>
        <w:ind w:left="-709" w:right="-1000" w:hanging="284"/>
        <w:jc w:val="left"/>
        <w:rPr>
          <w:b w:val="0"/>
          <w:bCs/>
          <w:sz w:val="24"/>
        </w:rPr>
      </w:pPr>
      <w:r w:rsidRPr="008C5183">
        <w:rPr>
          <w:b w:val="0"/>
          <w:bCs/>
          <w:sz w:val="24"/>
        </w:rPr>
        <w:t xml:space="preserve">Journées du Patrimoine : </w:t>
      </w:r>
      <w:r>
        <w:rPr>
          <w:b w:val="0"/>
          <w:bCs/>
          <w:sz w:val="24"/>
        </w:rPr>
        <w:t xml:space="preserve">19 et 20 </w:t>
      </w:r>
      <w:r w:rsidRPr="008C5183">
        <w:rPr>
          <w:b w:val="0"/>
          <w:bCs/>
          <w:sz w:val="24"/>
        </w:rPr>
        <w:t>septembre 201</w:t>
      </w:r>
      <w:r>
        <w:rPr>
          <w:b w:val="0"/>
          <w:bCs/>
          <w:sz w:val="24"/>
        </w:rPr>
        <w:t>5</w:t>
      </w:r>
      <w:r w:rsidRPr="008C5183">
        <w:rPr>
          <w:b w:val="0"/>
          <w:bCs/>
          <w:sz w:val="24"/>
        </w:rPr>
        <w:t xml:space="preserve"> : nous tiendrons une table d’informa</w:t>
      </w:r>
      <w:r>
        <w:rPr>
          <w:b w:val="0"/>
          <w:bCs/>
          <w:sz w:val="24"/>
        </w:rPr>
        <w:t>tion dans le temple, comme les 7</w:t>
      </w:r>
      <w:r w:rsidRPr="008C5183">
        <w:rPr>
          <w:b w:val="0"/>
          <w:bCs/>
          <w:sz w:val="24"/>
        </w:rPr>
        <w:t xml:space="preserve"> années précédentes. </w:t>
      </w:r>
      <w:r>
        <w:rPr>
          <w:b w:val="0"/>
          <w:bCs/>
          <w:sz w:val="24"/>
        </w:rPr>
        <w:t xml:space="preserve">Le samedi aura lieu le vernissage de l’exposition de photos </w:t>
      </w:r>
      <w:r w:rsidR="00AA3B84">
        <w:rPr>
          <w:b w:val="0"/>
          <w:bCs/>
          <w:sz w:val="24"/>
        </w:rPr>
        <w:t>de Jean CROYET, présent qui est présenté à l’assistance.</w:t>
      </w:r>
    </w:p>
    <w:p w14:paraId="06AD9736" w14:textId="77777777" w:rsidR="00A85D36" w:rsidRPr="008C5183" w:rsidRDefault="00A85D36" w:rsidP="00A85D36">
      <w:pPr>
        <w:pStyle w:val="Corpsdetexte"/>
        <w:numPr>
          <w:ilvl w:val="0"/>
          <w:numId w:val="6"/>
        </w:numPr>
        <w:ind w:left="-709" w:right="-1000" w:hanging="284"/>
        <w:jc w:val="left"/>
        <w:rPr>
          <w:b w:val="0"/>
          <w:bCs/>
          <w:sz w:val="24"/>
        </w:rPr>
      </w:pPr>
      <w:r w:rsidRPr="008C5183">
        <w:rPr>
          <w:b w:val="0"/>
          <w:bCs/>
          <w:sz w:val="24"/>
        </w:rPr>
        <w:t>Maintenir des contacts étro</w:t>
      </w:r>
      <w:r>
        <w:rPr>
          <w:b w:val="0"/>
          <w:bCs/>
          <w:sz w:val="24"/>
        </w:rPr>
        <w:t>its avec l’ACSIR : comme en 2013-2014</w:t>
      </w:r>
      <w:r w:rsidRPr="008C5183">
        <w:rPr>
          <w:b w:val="0"/>
          <w:bCs/>
          <w:sz w:val="24"/>
        </w:rPr>
        <w:t xml:space="preserve">, nous informerons régulièrement notre public des manifestations organisées par l’ACSIR  et accueillerons plusieurs intervenants de la communauté israélite. </w:t>
      </w:r>
    </w:p>
    <w:p w14:paraId="172F0CBF" w14:textId="4F3F7D0B" w:rsidR="00AA3B84" w:rsidRPr="00AA3B84" w:rsidRDefault="00A85D36" w:rsidP="00AA3B84">
      <w:pPr>
        <w:pStyle w:val="Corpsdetexte"/>
        <w:numPr>
          <w:ilvl w:val="0"/>
          <w:numId w:val="6"/>
        </w:numPr>
        <w:ind w:left="-709" w:right="-1000" w:hanging="284"/>
        <w:jc w:val="left"/>
        <w:rPr>
          <w:b w:val="0"/>
          <w:bCs/>
          <w:sz w:val="24"/>
        </w:rPr>
      </w:pPr>
      <w:r>
        <w:rPr>
          <w:b w:val="0"/>
          <w:bCs/>
          <w:sz w:val="24"/>
        </w:rPr>
        <w:t xml:space="preserve">Le travail de </w:t>
      </w:r>
      <w:r w:rsidRPr="00EA6B9A">
        <w:rPr>
          <w:bCs/>
          <w:sz w:val="24"/>
        </w:rPr>
        <w:t>partenariat</w:t>
      </w:r>
      <w:r>
        <w:rPr>
          <w:b w:val="0"/>
          <w:bCs/>
          <w:sz w:val="24"/>
        </w:rPr>
        <w:t xml:space="preserve"> avec les Comités de jumelage de la ville de Reims </w:t>
      </w:r>
      <w:r w:rsidRPr="008C5183">
        <w:rPr>
          <w:b w:val="0"/>
          <w:bCs/>
          <w:sz w:val="24"/>
        </w:rPr>
        <w:t xml:space="preserve">a débuté en </w:t>
      </w:r>
      <w:r>
        <w:rPr>
          <w:b w:val="0"/>
          <w:bCs/>
          <w:sz w:val="24"/>
        </w:rPr>
        <w:t>201</w:t>
      </w:r>
      <w:r w:rsidR="00AA3B84">
        <w:rPr>
          <w:b w:val="0"/>
          <w:bCs/>
          <w:sz w:val="24"/>
        </w:rPr>
        <w:t>0-2011 avec un voyage à Canterbe</w:t>
      </w:r>
      <w:r>
        <w:rPr>
          <w:b w:val="0"/>
          <w:bCs/>
          <w:sz w:val="24"/>
        </w:rPr>
        <w:t>ry, puis en 2</w:t>
      </w:r>
      <w:r w:rsidRPr="008C5183">
        <w:rPr>
          <w:b w:val="0"/>
          <w:bCs/>
          <w:sz w:val="24"/>
        </w:rPr>
        <w:t>011-2012 avec le Comité de Jumelage Reims Salzbourg</w:t>
      </w:r>
      <w:r>
        <w:rPr>
          <w:b w:val="0"/>
          <w:bCs/>
          <w:sz w:val="24"/>
        </w:rPr>
        <w:t>,</w:t>
      </w:r>
      <w:r w:rsidRPr="008C5183">
        <w:rPr>
          <w:b w:val="0"/>
          <w:bCs/>
          <w:sz w:val="24"/>
        </w:rPr>
        <w:t xml:space="preserve">  en 2012-2013, avec Salzbourg à nouveau, le Comité de jumelage Reims-Kutna Hora lors du voyage de Pâques</w:t>
      </w:r>
      <w:r>
        <w:rPr>
          <w:b w:val="0"/>
          <w:bCs/>
          <w:sz w:val="24"/>
        </w:rPr>
        <w:t xml:space="preserve"> 2013. Malheureusement, ce qui était prévu en 2015 n’a pas pu avoir lieu</w:t>
      </w:r>
      <w:r w:rsidRPr="008C5183">
        <w:rPr>
          <w:b w:val="0"/>
          <w:bCs/>
          <w:sz w:val="24"/>
        </w:rPr>
        <w:t xml:space="preserve">. Nous souhaitons poursuivre résolument cette ouverture. Un partenariat nouveau </w:t>
      </w:r>
      <w:r>
        <w:rPr>
          <w:b w:val="0"/>
          <w:bCs/>
          <w:sz w:val="24"/>
        </w:rPr>
        <w:t>a eu lieu</w:t>
      </w:r>
      <w:r w:rsidRPr="008C5183">
        <w:rPr>
          <w:b w:val="0"/>
          <w:bCs/>
          <w:sz w:val="24"/>
        </w:rPr>
        <w:t xml:space="preserve"> avec le Comité de Jumelage Reims-</w:t>
      </w:r>
      <w:r>
        <w:rPr>
          <w:b w:val="0"/>
          <w:bCs/>
          <w:sz w:val="24"/>
        </w:rPr>
        <w:t>Brazzaville . Nous programmons deux manifestations avec Reims-Aix et espérons également travailler avec Reims-Florence</w:t>
      </w:r>
      <w:r w:rsidRPr="008C5183">
        <w:rPr>
          <w:b w:val="0"/>
          <w:bCs/>
          <w:sz w:val="24"/>
        </w:rPr>
        <w:t xml:space="preserve"> pour les années à venir.</w:t>
      </w:r>
      <w:r>
        <w:rPr>
          <w:b w:val="0"/>
          <w:bCs/>
          <w:sz w:val="24"/>
        </w:rPr>
        <w:t xml:space="preserve"> Nous organisons avec l’association </w:t>
      </w:r>
      <w:r w:rsidR="00EA6B9A">
        <w:rPr>
          <w:b w:val="0"/>
          <w:bCs/>
          <w:sz w:val="24"/>
        </w:rPr>
        <w:t xml:space="preserve"> Renaissance des Grandes Orgues de la Basilique Saint Remi de Reims un « voyage organistique » à Versailles avec concert.</w:t>
      </w:r>
    </w:p>
    <w:p w14:paraId="12A7E68C" w14:textId="5F725000" w:rsidR="00A85D36" w:rsidRPr="00EA6B9A" w:rsidRDefault="00A85D36" w:rsidP="00EA6B9A">
      <w:pPr>
        <w:pStyle w:val="Corpsdetexte"/>
        <w:numPr>
          <w:ilvl w:val="0"/>
          <w:numId w:val="6"/>
        </w:numPr>
        <w:ind w:left="-709" w:right="-1000" w:hanging="284"/>
        <w:jc w:val="left"/>
        <w:rPr>
          <w:b w:val="0"/>
          <w:bCs/>
          <w:sz w:val="24"/>
        </w:rPr>
      </w:pPr>
      <w:r w:rsidRPr="00EA6B9A">
        <w:rPr>
          <w:bCs/>
          <w:sz w:val="24"/>
          <w:u w:val="single"/>
        </w:rPr>
        <w:t>Recrutement d’un Volontaire de service civique</w:t>
      </w:r>
      <w:r w:rsidRPr="00EA6B9A">
        <w:rPr>
          <w:b w:val="0"/>
          <w:bCs/>
          <w:sz w:val="24"/>
        </w:rPr>
        <w:t xml:space="preserve"> pour aider à la communication (conception et réalisation de supports de communication, prise de contacts avec un public jeune et distribution de « flyers » = petits papiers à l’entrée des spectacles de Reims, rédaction d’une lettre périodique de « news », </w:t>
      </w:r>
      <w:r w:rsidR="00602CA1">
        <w:rPr>
          <w:b w:val="0"/>
          <w:bCs/>
          <w:sz w:val="24"/>
        </w:rPr>
        <w:t>(</w:t>
      </w:r>
      <w:r w:rsidRPr="00EA6B9A">
        <w:rPr>
          <w:b w:val="0"/>
          <w:bCs/>
          <w:sz w:val="24"/>
        </w:rPr>
        <w:t>en français : Nouvelles)</w:t>
      </w:r>
      <w:r w:rsidR="00602CA1">
        <w:rPr>
          <w:b w:val="0"/>
          <w:bCs/>
          <w:sz w:val="24"/>
        </w:rPr>
        <w:t>)</w:t>
      </w:r>
      <w:r w:rsidR="00140F99">
        <w:rPr>
          <w:b w:val="0"/>
          <w:bCs/>
          <w:sz w:val="24"/>
        </w:rPr>
        <w:t xml:space="preserve"> et participer aux travaux liés à la publication sur la Grande Guerre et </w:t>
      </w:r>
      <w:r w:rsidR="00602CA1">
        <w:rPr>
          <w:b w:val="0"/>
          <w:bCs/>
          <w:sz w:val="24"/>
        </w:rPr>
        <w:t>à toutes les</w:t>
      </w:r>
      <w:r w:rsidR="00140F99">
        <w:rPr>
          <w:b w:val="0"/>
          <w:bCs/>
          <w:sz w:val="24"/>
        </w:rPr>
        <w:t xml:space="preserve"> manifestations sur ce thème et sur celui de la Mémoire</w:t>
      </w:r>
      <w:r w:rsidRPr="00EA6B9A">
        <w:rPr>
          <w:b w:val="0"/>
          <w:bCs/>
          <w:sz w:val="24"/>
        </w:rPr>
        <w:t xml:space="preserve">. </w:t>
      </w:r>
      <w:r w:rsidRPr="00EA6B9A">
        <w:rPr>
          <w:bCs/>
          <w:i/>
          <w:color w:val="FF0000"/>
          <w:sz w:val="24"/>
          <w:u w:val="single"/>
        </w:rPr>
        <w:t>Vote sur ce principe de recrutement à l’unanimité.</w:t>
      </w:r>
    </w:p>
    <w:p w14:paraId="4750E9B9" w14:textId="77777777" w:rsidR="00A92D99" w:rsidRDefault="00A92D99" w:rsidP="00A85D36">
      <w:pPr>
        <w:ind w:right="-1000"/>
        <w:rPr>
          <w:bCs/>
        </w:rPr>
      </w:pPr>
      <w:bookmarkStart w:id="0" w:name="_GoBack"/>
      <w:bookmarkEnd w:id="0"/>
    </w:p>
    <w:p w14:paraId="02832DE9" w14:textId="10DAC93A" w:rsidR="00A85D36" w:rsidRPr="00A85D36" w:rsidRDefault="00A85D36" w:rsidP="00A92D99">
      <w:pPr>
        <w:pStyle w:val="Corpsdetexte"/>
        <w:numPr>
          <w:ilvl w:val="0"/>
          <w:numId w:val="8"/>
        </w:numPr>
        <w:tabs>
          <w:tab w:val="num" w:pos="1428"/>
        </w:tabs>
        <w:ind w:left="-709" w:right="-1000" w:hanging="426"/>
        <w:jc w:val="left"/>
        <w:rPr>
          <w:b w:val="0"/>
          <w:bCs/>
          <w:i/>
          <w:color w:val="FF0000"/>
          <w:sz w:val="24"/>
        </w:rPr>
      </w:pPr>
      <w:r>
        <w:rPr>
          <w:bCs/>
          <w:sz w:val="24"/>
          <w:u w:val="single"/>
        </w:rPr>
        <w:t>Présentation du budget 2015</w:t>
      </w:r>
      <w:r w:rsidR="00A92D99" w:rsidRPr="008C5183">
        <w:rPr>
          <w:bCs/>
          <w:sz w:val="24"/>
          <w:u w:val="single"/>
        </w:rPr>
        <w:t>-201</w:t>
      </w:r>
      <w:r>
        <w:rPr>
          <w:bCs/>
          <w:sz w:val="24"/>
          <w:u w:val="single"/>
        </w:rPr>
        <w:t>6</w:t>
      </w:r>
      <w:r w:rsidR="00A92D99" w:rsidRPr="008C5183">
        <w:rPr>
          <w:b w:val="0"/>
          <w:bCs/>
          <w:sz w:val="24"/>
        </w:rPr>
        <w:t>. (document annexé) Fixation du montant de la cotisation,  (</w:t>
      </w:r>
      <w:r w:rsidR="00A92D99">
        <w:rPr>
          <w:b w:val="0"/>
          <w:bCs/>
          <w:sz w:val="24"/>
        </w:rPr>
        <w:t>maintien</w:t>
      </w:r>
      <w:r w:rsidR="00A92D99" w:rsidRPr="008C5183">
        <w:rPr>
          <w:b w:val="0"/>
          <w:bCs/>
          <w:sz w:val="24"/>
        </w:rPr>
        <w:t xml:space="preserve"> à 30 €</w:t>
      </w:r>
      <w:r w:rsidR="00AA3B84">
        <w:rPr>
          <w:b w:val="0"/>
          <w:bCs/>
          <w:sz w:val="24"/>
        </w:rPr>
        <w:t>)</w:t>
      </w:r>
      <w:r w:rsidR="00A92D99" w:rsidRPr="008C5183">
        <w:rPr>
          <w:b w:val="0"/>
          <w:bCs/>
          <w:sz w:val="24"/>
        </w:rPr>
        <w:t xml:space="preserve">, </w:t>
      </w:r>
      <w:r w:rsidR="00A92D99">
        <w:rPr>
          <w:b w:val="0"/>
          <w:bCs/>
          <w:sz w:val="24"/>
        </w:rPr>
        <w:t>et aussi</w:t>
      </w:r>
      <w:r w:rsidR="00A92D99" w:rsidRPr="008C5183">
        <w:rPr>
          <w:b w:val="0"/>
          <w:bCs/>
          <w:sz w:val="24"/>
        </w:rPr>
        <w:t xml:space="preserve"> possibilité de dons</w:t>
      </w:r>
      <w:r w:rsidR="00A92D99">
        <w:rPr>
          <w:b w:val="0"/>
          <w:bCs/>
          <w:sz w:val="24"/>
        </w:rPr>
        <w:t xml:space="preserve">, le tout pouvant faire l’objet d’un reçu fiscal. </w:t>
      </w:r>
      <w:r w:rsidR="00A92D99" w:rsidRPr="008C5183">
        <w:rPr>
          <w:b w:val="0"/>
          <w:bCs/>
          <w:sz w:val="24"/>
        </w:rPr>
        <w:t xml:space="preserve">Ce budget </w:t>
      </w:r>
      <w:r>
        <w:rPr>
          <w:b w:val="0"/>
          <w:bCs/>
          <w:sz w:val="24"/>
        </w:rPr>
        <w:t xml:space="preserve">ne </w:t>
      </w:r>
      <w:r w:rsidR="00A92D99" w:rsidRPr="008C5183">
        <w:rPr>
          <w:b w:val="0"/>
          <w:bCs/>
          <w:sz w:val="24"/>
        </w:rPr>
        <w:t xml:space="preserve">tient </w:t>
      </w:r>
      <w:r>
        <w:rPr>
          <w:b w:val="0"/>
          <w:bCs/>
          <w:sz w:val="24"/>
        </w:rPr>
        <w:t xml:space="preserve">pas </w:t>
      </w:r>
      <w:r w:rsidR="00A92D99" w:rsidRPr="008C5183">
        <w:rPr>
          <w:b w:val="0"/>
          <w:bCs/>
          <w:sz w:val="24"/>
        </w:rPr>
        <w:t xml:space="preserve">compte des réponses aux demandes de subventions </w:t>
      </w:r>
      <w:r w:rsidR="00AA3B84">
        <w:rPr>
          <w:b w:val="0"/>
          <w:bCs/>
          <w:sz w:val="24"/>
        </w:rPr>
        <w:t xml:space="preserve">déposées </w:t>
      </w:r>
      <w:r w:rsidR="00A92D99" w:rsidRPr="008C5183">
        <w:rPr>
          <w:b w:val="0"/>
          <w:bCs/>
          <w:sz w:val="24"/>
        </w:rPr>
        <w:t>auprès de la Mairie de Reims, du Conseil Général de la Marne</w:t>
      </w:r>
      <w:r w:rsidR="00140F99">
        <w:rPr>
          <w:b w:val="0"/>
          <w:bCs/>
          <w:sz w:val="24"/>
        </w:rPr>
        <w:t xml:space="preserve"> </w:t>
      </w:r>
      <w:r w:rsidR="00AA3B84">
        <w:rPr>
          <w:b w:val="0"/>
          <w:bCs/>
          <w:sz w:val="24"/>
        </w:rPr>
        <w:t>q</w:t>
      </w:r>
      <w:r w:rsidR="00140F99">
        <w:rPr>
          <w:b w:val="0"/>
          <w:bCs/>
          <w:sz w:val="24"/>
        </w:rPr>
        <w:t>ui viennent tout</w:t>
      </w:r>
      <w:r w:rsidR="00AA3B84">
        <w:rPr>
          <w:b w:val="0"/>
          <w:bCs/>
          <w:sz w:val="24"/>
        </w:rPr>
        <w:t>es</w:t>
      </w:r>
      <w:r w:rsidR="00140F99">
        <w:rPr>
          <w:b w:val="0"/>
          <w:bCs/>
          <w:sz w:val="24"/>
        </w:rPr>
        <w:t xml:space="preserve"> de nous parvenir.</w:t>
      </w:r>
    </w:p>
    <w:p w14:paraId="7310149F" w14:textId="71584A8A" w:rsidR="00A92D99" w:rsidRPr="008C5183" w:rsidRDefault="00A92D99" w:rsidP="00A92D99">
      <w:pPr>
        <w:pStyle w:val="Corpsdetexte"/>
        <w:numPr>
          <w:ilvl w:val="0"/>
          <w:numId w:val="8"/>
        </w:numPr>
        <w:tabs>
          <w:tab w:val="num" w:pos="1428"/>
        </w:tabs>
        <w:ind w:left="-709" w:right="-1000" w:hanging="426"/>
        <w:jc w:val="left"/>
        <w:rPr>
          <w:b w:val="0"/>
          <w:bCs/>
          <w:i/>
          <w:color w:val="FF0000"/>
          <w:sz w:val="24"/>
        </w:rPr>
      </w:pPr>
      <w:r w:rsidRPr="008C5183">
        <w:rPr>
          <w:b w:val="0"/>
          <w:bCs/>
          <w:sz w:val="24"/>
        </w:rPr>
        <w:t xml:space="preserve"> Appel à mécénat ou à partenariat. La Présidente présente les prévisions de recettes et de dépenses. Le budget (annexé) est présenté en équilibre. </w:t>
      </w:r>
      <w:r w:rsidRPr="009534FA">
        <w:rPr>
          <w:bCs/>
          <w:i/>
          <w:color w:val="FF0000"/>
          <w:sz w:val="24"/>
          <w:u w:val="single"/>
        </w:rPr>
        <w:t>Vote du budget : à l’unanimité</w:t>
      </w:r>
    </w:p>
    <w:p w14:paraId="5E9A0A07" w14:textId="77777777" w:rsidR="00A92D99" w:rsidRPr="00881F5D" w:rsidRDefault="00A92D99" w:rsidP="00A92D99">
      <w:pPr>
        <w:pStyle w:val="Corpsdetexte"/>
        <w:ind w:left="-709" w:right="-1000"/>
        <w:jc w:val="left"/>
        <w:rPr>
          <w:b w:val="0"/>
          <w:bCs/>
          <w:sz w:val="24"/>
        </w:rPr>
      </w:pPr>
    </w:p>
    <w:p w14:paraId="78408B02" w14:textId="4EDB2BDF" w:rsidR="00A92D99" w:rsidRDefault="00A92D99" w:rsidP="00A92D99">
      <w:pPr>
        <w:pStyle w:val="Corpsdetexte"/>
        <w:numPr>
          <w:ilvl w:val="0"/>
          <w:numId w:val="8"/>
        </w:numPr>
        <w:tabs>
          <w:tab w:val="num" w:pos="1428"/>
        </w:tabs>
        <w:ind w:left="-709" w:right="-1000" w:hanging="426"/>
        <w:jc w:val="left"/>
        <w:rPr>
          <w:b w:val="0"/>
          <w:bCs/>
          <w:sz w:val="24"/>
        </w:rPr>
      </w:pPr>
      <w:r w:rsidRPr="008C5183">
        <w:rPr>
          <w:b w:val="0"/>
          <w:bCs/>
          <w:sz w:val="24"/>
        </w:rPr>
        <w:t>Marie-Hélène Wieczorek déclare l’Assemblée G</w:t>
      </w:r>
      <w:r w:rsidR="00EA6B9A">
        <w:rPr>
          <w:b w:val="0"/>
          <w:bCs/>
          <w:sz w:val="24"/>
        </w:rPr>
        <w:t>énérale de 2015</w:t>
      </w:r>
      <w:r w:rsidRPr="008C5183">
        <w:rPr>
          <w:b w:val="0"/>
          <w:bCs/>
          <w:sz w:val="24"/>
        </w:rPr>
        <w:t xml:space="preserve"> close à 22 h. </w:t>
      </w:r>
    </w:p>
    <w:p w14:paraId="5F21C63C" w14:textId="77777777" w:rsidR="00A92D99" w:rsidRPr="008C5183" w:rsidRDefault="00A92D99" w:rsidP="00A92D99">
      <w:pPr>
        <w:pStyle w:val="Corpsdetexte"/>
        <w:ind w:left="-709" w:right="-1000"/>
        <w:jc w:val="left"/>
        <w:rPr>
          <w:b w:val="0"/>
          <w:bCs/>
          <w:sz w:val="24"/>
        </w:rPr>
      </w:pPr>
    </w:p>
    <w:p w14:paraId="2DBEC50A" w14:textId="77777777" w:rsidR="00A92D99" w:rsidRPr="008C5183" w:rsidRDefault="00A92D99" w:rsidP="00A92D99">
      <w:pPr>
        <w:pStyle w:val="Corpsdetexte"/>
        <w:tabs>
          <w:tab w:val="num" w:pos="1428"/>
        </w:tabs>
        <w:ind w:left="-709" w:right="-1000" w:hanging="426"/>
        <w:jc w:val="center"/>
        <w:rPr>
          <w:bCs/>
          <w:sz w:val="24"/>
        </w:rPr>
      </w:pPr>
      <w:r>
        <w:rPr>
          <w:bCs/>
          <w:sz w:val="24"/>
        </w:rPr>
        <w:t>Gardons la mémoire du passé pour mieux vivre le présent !</w:t>
      </w:r>
    </w:p>
    <w:p w14:paraId="0A99D0ED" w14:textId="63307522" w:rsidR="00A92D99" w:rsidRDefault="00A92D99" w:rsidP="00A92D99">
      <w:pPr>
        <w:pStyle w:val="Corpsdetexte"/>
        <w:numPr>
          <w:ilvl w:val="0"/>
          <w:numId w:val="8"/>
        </w:numPr>
        <w:tabs>
          <w:tab w:val="num" w:pos="1428"/>
        </w:tabs>
        <w:ind w:left="-709" w:right="-1000" w:hanging="426"/>
        <w:jc w:val="left"/>
        <w:rPr>
          <w:b w:val="0"/>
          <w:bCs/>
          <w:sz w:val="24"/>
        </w:rPr>
      </w:pPr>
      <w:r w:rsidRPr="008C5183">
        <w:rPr>
          <w:b w:val="0"/>
          <w:bCs/>
          <w:sz w:val="24"/>
        </w:rPr>
        <w:t xml:space="preserve">Appel à inscriptions pour le </w:t>
      </w:r>
      <w:r w:rsidRPr="008C5183">
        <w:rPr>
          <w:bCs/>
          <w:sz w:val="24"/>
        </w:rPr>
        <w:t>voyage de rentrée</w:t>
      </w:r>
      <w:r w:rsidRPr="008C5183">
        <w:rPr>
          <w:b w:val="0"/>
          <w:bCs/>
          <w:sz w:val="24"/>
        </w:rPr>
        <w:t xml:space="preserve"> </w:t>
      </w:r>
      <w:r>
        <w:rPr>
          <w:b w:val="0"/>
          <w:bCs/>
          <w:sz w:val="24"/>
        </w:rPr>
        <w:t>en Alsace du Nord (Bouxwiller, le Musée Lalique, l’abbatiale de Marmoutier et au passage les jolis petits villages typiques, Wissembourg</w:t>
      </w:r>
      <w:r w:rsidR="00983D14">
        <w:rPr>
          <w:b w:val="0"/>
          <w:bCs/>
          <w:sz w:val="24"/>
        </w:rPr>
        <w:t>)</w:t>
      </w:r>
      <w:r w:rsidRPr="008C5183">
        <w:rPr>
          <w:b w:val="0"/>
          <w:bCs/>
          <w:sz w:val="24"/>
        </w:rPr>
        <w:t xml:space="preserve"> . Une feuille circule. Un message mail a déjà annoncé le voyage aux membres de la liste de diffusion. </w:t>
      </w:r>
      <w:r>
        <w:rPr>
          <w:b w:val="0"/>
          <w:bCs/>
          <w:sz w:val="24"/>
        </w:rPr>
        <w:t xml:space="preserve"> </w:t>
      </w:r>
    </w:p>
    <w:p w14:paraId="54BB8799" w14:textId="44F2FDAE" w:rsidR="00A85D36" w:rsidRPr="008C5183" w:rsidRDefault="00A85D36" w:rsidP="00A92D99">
      <w:pPr>
        <w:pStyle w:val="Corpsdetexte"/>
        <w:numPr>
          <w:ilvl w:val="0"/>
          <w:numId w:val="8"/>
        </w:numPr>
        <w:tabs>
          <w:tab w:val="num" w:pos="1428"/>
        </w:tabs>
        <w:ind w:left="-709" w:right="-1000" w:hanging="426"/>
        <w:jc w:val="left"/>
        <w:rPr>
          <w:b w:val="0"/>
          <w:bCs/>
          <w:sz w:val="24"/>
        </w:rPr>
      </w:pPr>
      <w:r>
        <w:rPr>
          <w:b w:val="0"/>
          <w:bCs/>
          <w:sz w:val="24"/>
        </w:rPr>
        <w:t>Appel à inscriptions pour le voyage à Versailles</w:t>
      </w:r>
      <w:r w:rsidR="005B79CB">
        <w:rPr>
          <w:b w:val="0"/>
          <w:bCs/>
          <w:sz w:val="24"/>
        </w:rPr>
        <w:t>. URGENT</w:t>
      </w:r>
    </w:p>
    <w:p w14:paraId="44B489A8" w14:textId="77777777" w:rsidR="00A92D99" w:rsidRDefault="00A92D99" w:rsidP="00A92D99">
      <w:pPr>
        <w:pStyle w:val="Corpsdetexte"/>
        <w:numPr>
          <w:ilvl w:val="0"/>
          <w:numId w:val="8"/>
        </w:numPr>
        <w:tabs>
          <w:tab w:val="num" w:pos="1428"/>
        </w:tabs>
        <w:ind w:left="-709" w:right="-1000"/>
        <w:jc w:val="left"/>
        <w:rPr>
          <w:b w:val="0"/>
          <w:bCs/>
          <w:sz w:val="24"/>
        </w:rPr>
      </w:pPr>
      <w:r w:rsidRPr="008C5183">
        <w:rPr>
          <w:b w:val="0"/>
          <w:bCs/>
          <w:sz w:val="24"/>
        </w:rPr>
        <w:t>Pot traditionnel de l’amitié</w:t>
      </w:r>
    </w:p>
    <w:p w14:paraId="5D11C3ED" w14:textId="77777777" w:rsidR="00A92D99" w:rsidRPr="008C5183" w:rsidRDefault="00A92D99" w:rsidP="00A92D99">
      <w:pPr>
        <w:pStyle w:val="Corpsdetexte"/>
        <w:ind w:right="-1000"/>
        <w:jc w:val="left"/>
        <w:rPr>
          <w:b w:val="0"/>
          <w:bCs/>
          <w:sz w:val="24"/>
        </w:rPr>
      </w:pPr>
    </w:p>
    <w:p w14:paraId="0D964965" w14:textId="77777777" w:rsidR="00A92D99" w:rsidRPr="008C5183" w:rsidRDefault="00A92D99" w:rsidP="00A92D99">
      <w:pPr>
        <w:pStyle w:val="Corpsdetexte"/>
        <w:tabs>
          <w:tab w:val="num" w:pos="540"/>
        </w:tabs>
        <w:ind w:left="-709" w:right="-1000"/>
        <w:jc w:val="left"/>
        <w:rPr>
          <w:b w:val="0"/>
          <w:bCs/>
          <w:sz w:val="24"/>
        </w:rPr>
      </w:pPr>
      <w:r w:rsidRPr="008C5183">
        <w:rPr>
          <w:b w:val="0"/>
          <w:bCs/>
          <w:sz w:val="24"/>
        </w:rPr>
        <w:tab/>
      </w:r>
      <w:r w:rsidRPr="008C5183">
        <w:rPr>
          <w:b w:val="0"/>
          <w:bCs/>
          <w:sz w:val="24"/>
        </w:rPr>
        <w:tab/>
      </w:r>
      <w:r w:rsidRPr="008C5183">
        <w:rPr>
          <w:b w:val="0"/>
          <w:bCs/>
          <w:sz w:val="24"/>
        </w:rPr>
        <w:tab/>
      </w:r>
      <w:r w:rsidRPr="008C5183">
        <w:rPr>
          <w:b w:val="0"/>
          <w:bCs/>
          <w:sz w:val="24"/>
        </w:rPr>
        <w:tab/>
      </w:r>
      <w:r w:rsidRPr="008C5183">
        <w:rPr>
          <w:b w:val="0"/>
          <w:bCs/>
          <w:sz w:val="24"/>
        </w:rPr>
        <w:tab/>
      </w:r>
      <w:r w:rsidRPr="008C5183">
        <w:rPr>
          <w:b w:val="0"/>
          <w:bCs/>
          <w:sz w:val="24"/>
        </w:rPr>
        <w:tab/>
      </w:r>
      <w:r w:rsidRPr="008C5183">
        <w:rPr>
          <w:b w:val="0"/>
          <w:bCs/>
          <w:sz w:val="24"/>
        </w:rPr>
        <w:tab/>
        <w:t>La Présidente : Marie-Hélène Wieczorek</w:t>
      </w:r>
    </w:p>
    <w:p w14:paraId="598A698D" w14:textId="77777777" w:rsidR="00A92D99" w:rsidRPr="008C5183" w:rsidRDefault="00A92D99" w:rsidP="00A92D99">
      <w:pPr>
        <w:ind w:left="-709" w:right="-1000"/>
        <w:jc w:val="both"/>
      </w:pPr>
    </w:p>
    <w:p w14:paraId="2E003977" w14:textId="623A3030" w:rsidR="00531208" w:rsidRDefault="00531208"/>
    <w:sectPr w:rsidR="00531208" w:rsidSect="00EA6B9A">
      <w:pgSz w:w="11900" w:h="16840"/>
      <w:pgMar w:top="284" w:right="1417"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F61BF"/>
    <w:multiLevelType w:val="hybridMultilevel"/>
    <w:tmpl w:val="5412A56A"/>
    <w:lvl w:ilvl="0" w:tplc="13E6AE74">
      <w:start w:val="1"/>
      <w:numFmt w:val="bullet"/>
      <w:lvlText w:val=""/>
      <w:lvlJc w:val="left"/>
      <w:pPr>
        <w:ind w:left="1428" w:hanging="360"/>
      </w:pPr>
      <w:rPr>
        <w:rFonts w:ascii="Symbol" w:hAnsi="Symbol" w:hint="default"/>
        <w:b/>
        <w:i w:val="0"/>
        <w:color w:val="FF5050"/>
        <w:sz w:val="32"/>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nsid w:val="098C64DE"/>
    <w:multiLevelType w:val="hybridMultilevel"/>
    <w:tmpl w:val="BB4E1162"/>
    <w:lvl w:ilvl="0" w:tplc="13E6AE74">
      <w:start w:val="1"/>
      <w:numFmt w:val="bullet"/>
      <w:lvlText w:val=""/>
      <w:lvlJc w:val="left"/>
      <w:pPr>
        <w:tabs>
          <w:tab w:val="num" w:pos="1428"/>
        </w:tabs>
        <w:ind w:left="1428" w:hanging="360"/>
      </w:pPr>
      <w:rPr>
        <w:rFonts w:ascii="Symbol" w:hAnsi="Symbol" w:hint="default"/>
        <w:b/>
        <w:i w:val="0"/>
        <w:color w:val="FF5050"/>
        <w:sz w:val="3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0FE5A9B"/>
    <w:multiLevelType w:val="hybridMultilevel"/>
    <w:tmpl w:val="083C28B2"/>
    <w:lvl w:ilvl="0" w:tplc="CCB01650">
      <w:start w:val="1"/>
      <w:numFmt w:val="bullet"/>
      <w:lvlText w:val=""/>
      <w:lvlJc w:val="left"/>
      <w:pPr>
        <w:ind w:left="720" w:hanging="360"/>
      </w:pPr>
      <w:rPr>
        <w:rFonts w:ascii="Wingdings" w:hAnsi="Wingdings" w:hint="default"/>
        <w:color w:val="99CC0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B581D18"/>
    <w:multiLevelType w:val="hybridMultilevel"/>
    <w:tmpl w:val="3326BF1A"/>
    <w:lvl w:ilvl="0" w:tplc="13E6AE74">
      <w:start w:val="1"/>
      <w:numFmt w:val="bullet"/>
      <w:lvlText w:val=""/>
      <w:lvlJc w:val="left"/>
      <w:pPr>
        <w:ind w:left="1260" w:hanging="360"/>
      </w:pPr>
      <w:rPr>
        <w:rFonts w:ascii="Symbol" w:hAnsi="Symbol" w:hint="default"/>
        <w:b/>
        <w:i w:val="0"/>
        <w:color w:val="FF5050"/>
        <w:sz w:val="32"/>
      </w:rPr>
    </w:lvl>
    <w:lvl w:ilvl="1" w:tplc="040C0003">
      <w:start w:val="1"/>
      <w:numFmt w:val="bullet"/>
      <w:lvlText w:val="o"/>
      <w:lvlJc w:val="left"/>
      <w:pPr>
        <w:ind w:left="1980" w:hanging="360"/>
      </w:pPr>
      <w:rPr>
        <w:rFonts w:ascii="Courier New" w:hAnsi="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4">
    <w:nsid w:val="30B13969"/>
    <w:multiLevelType w:val="hybridMultilevel"/>
    <w:tmpl w:val="5100D66E"/>
    <w:lvl w:ilvl="0" w:tplc="13E6AE74">
      <w:start w:val="1"/>
      <w:numFmt w:val="bullet"/>
      <w:lvlText w:val=""/>
      <w:lvlJc w:val="left"/>
      <w:pPr>
        <w:ind w:left="720" w:hanging="360"/>
      </w:pPr>
      <w:rPr>
        <w:rFonts w:ascii="Symbol" w:hAnsi="Symbol" w:hint="default"/>
        <w:b/>
        <w:i w:val="0"/>
        <w:color w:val="FF5050"/>
        <w:sz w:val="3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B76631D"/>
    <w:multiLevelType w:val="hybridMultilevel"/>
    <w:tmpl w:val="42C043BA"/>
    <w:lvl w:ilvl="0" w:tplc="0F883C3E">
      <w:start w:val="1"/>
      <w:numFmt w:val="bullet"/>
      <w:lvlText w:val=""/>
      <w:lvlJc w:val="left"/>
      <w:pPr>
        <w:tabs>
          <w:tab w:val="num" w:pos="1428"/>
        </w:tabs>
        <w:ind w:left="1428" w:hanging="360"/>
      </w:pPr>
      <w:rPr>
        <w:rFonts w:ascii="Wingdings" w:hAnsi="Wingdings" w:hint="default"/>
        <w:color w:val="99CC00"/>
      </w:rPr>
    </w:lvl>
    <w:lvl w:ilvl="1" w:tplc="CCB01650">
      <w:start w:val="1"/>
      <w:numFmt w:val="bullet"/>
      <w:lvlText w:val=""/>
      <w:lvlJc w:val="left"/>
      <w:pPr>
        <w:tabs>
          <w:tab w:val="num" w:pos="1440"/>
        </w:tabs>
        <w:ind w:left="1440" w:hanging="360"/>
      </w:pPr>
      <w:rPr>
        <w:rFonts w:ascii="Wingdings" w:hAnsi="Wingdings" w:hint="default"/>
        <w:color w:val="99CC00"/>
      </w:rPr>
    </w:lvl>
    <w:lvl w:ilvl="2" w:tplc="040C0005">
      <w:start w:val="1"/>
      <w:numFmt w:val="bullet"/>
      <w:lvlText w:val=""/>
      <w:lvlJc w:val="left"/>
      <w:pPr>
        <w:tabs>
          <w:tab w:val="num" w:pos="2160"/>
        </w:tabs>
        <w:ind w:left="2160" w:hanging="360"/>
      </w:pPr>
      <w:rPr>
        <w:rFonts w:ascii="Wingdings" w:hAnsi="Wingdings" w:hint="default"/>
      </w:rPr>
    </w:lvl>
    <w:lvl w:ilvl="3" w:tplc="95A69D20">
      <w:start w:val="1"/>
      <w:numFmt w:val="bullet"/>
      <w:lvlText w:val=""/>
      <w:lvlJc w:val="left"/>
      <w:pPr>
        <w:tabs>
          <w:tab w:val="num" w:pos="2880"/>
        </w:tabs>
        <w:ind w:left="2880" w:hanging="360"/>
      </w:pPr>
      <w:rPr>
        <w:rFonts w:ascii="Symbol" w:hAnsi="Symbol" w:hint="default"/>
        <w:color w:val="FF6600"/>
      </w:rPr>
    </w:lvl>
    <w:lvl w:ilvl="4" w:tplc="040C000F">
      <w:start w:val="1"/>
      <w:numFmt w:val="decimal"/>
      <w:lvlText w:val="%5."/>
      <w:lvlJc w:val="left"/>
      <w:pPr>
        <w:tabs>
          <w:tab w:val="num" w:pos="3600"/>
        </w:tabs>
        <w:ind w:left="3600" w:hanging="360"/>
      </w:p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3D802396"/>
    <w:multiLevelType w:val="hybridMultilevel"/>
    <w:tmpl w:val="6A4686D2"/>
    <w:lvl w:ilvl="0" w:tplc="13E6AE74">
      <w:start w:val="1"/>
      <w:numFmt w:val="bullet"/>
      <w:lvlText w:val=""/>
      <w:lvlJc w:val="left"/>
      <w:pPr>
        <w:ind w:left="1428" w:hanging="360"/>
      </w:pPr>
      <w:rPr>
        <w:rFonts w:ascii="Symbol" w:hAnsi="Symbol" w:hint="default"/>
        <w:b/>
        <w:i w:val="0"/>
        <w:color w:val="FF5050"/>
        <w:sz w:val="32"/>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nsid w:val="4AC06022"/>
    <w:multiLevelType w:val="hybridMultilevel"/>
    <w:tmpl w:val="6B785A4A"/>
    <w:lvl w:ilvl="0" w:tplc="13E6AE74">
      <w:start w:val="1"/>
      <w:numFmt w:val="bullet"/>
      <w:lvlText w:val=""/>
      <w:lvlJc w:val="left"/>
      <w:pPr>
        <w:ind w:left="1428" w:hanging="360"/>
      </w:pPr>
      <w:rPr>
        <w:rFonts w:ascii="Symbol" w:hAnsi="Symbol" w:hint="default"/>
        <w:b/>
        <w:i w:val="0"/>
        <w:color w:val="FF5050"/>
        <w:sz w:val="32"/>
      </w:rPr>
    </w:lvl>
    <w:lvl w:ilvl="1" w:tplc="040C0003">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nsid w:val="506440B3"/>
    <w:multiLevelType w:val="hybridMultilevel"/>
    <w:tmpl w:val="BED456C4"/>
    <w:lvl w:ilvl="0" w:tplc="25429794">
      <w:start w:val="1"/>
      <w:numFmt w:val="bullet"/>
      <w:lvlText w:val=""/>
      <w:lvlJc w:val="left"/>
      <w:pPr>
        <w:tabs>
          <w:tab w:val="num" w:pos="2160"/>
        </w:tabs>
        <w:ind w:left="21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61E307E5"/>
    <w:multiLevelType w:val="hybridMultilevel"/>
    <w:tmpl w:val="FAEE3B1A"/>
    <w:lvl w:ilvl="0" w:tplc="13E6AE74">
      <w:start w:val="1"/>
      <w:numFmt w:val="bullet"/>
      <w:lvlText w:val=""/>
      <w:lvlJc w:val="left"/>
      <w:pPr>
        <w:tabs>
          <w:tab w:val="num" w:pos="2496"/>
        </w:tabs>
        <w:ind w:left="2496" w:hanging="360"/>
      </w:pPr>
      <w:rPr>
        <w:rFonts w:ascii="Symbol" w:hAnsi="Symbol" w:hint="default"/>
        <w:b/>
        <w:i w:val="0"/>
        <w:color w:val="FF5050"/>
        <w:sz w:val="32"/>
      </w:rPr>
    </w:lvl>
    <w:lvl w:ilvl="1" w:tplc="040C0003" w:tentative="1">
      <w:start w:val="1"/>
      <w:numFmt w:val="bullet"/>
      <w:lvlText w:val="o"/>
      <w:lvlJc w:val="left"/>
      <w:pPr>
        <w:tabs>
          <w:tab w:val="num" w:pos="2508"/>
        </w:tabs>
        <w:ind w:left="2508" w:hanging="360"/>
      </w:pPr>
      <w:rPr>
        <w:rFonts w:ascii="Courier New" w:hAnsi="Courier New" w:hint="default"/>
      </w:rPr>
    </w:lvl>
    <w:lvl w:ilvl="2" w:tplc="040C0005" w:tentative="1">
      <w:start w:val="1"/>
      <w:numFmt w:val="bullet"/>
      <w:lvlText w:val=""/>
      <w:lvlJc w:val="left"/>
      <w:pPr>
        <w:tabs>
          <w:tab w:val="num" w:pos="3228"/>
        </w:tabs>
        <w:ind w:left="3228" w:hanging="360"/>
      </w:pPr>
      <w:rPr>
        <w:rFonts w:ascii="Wingdings" w:hAnsi="Wingdings" w:hint="default"/>
      </w:rPr>
    </w:lvl>
    <w:lvl w:ilvl="3" w:tplc="040C0001" w:tentative="1">
      <w:start w:val="1"/>
      <w:numFmt w:val="bullet"/>
      <w:lvlText w:val=""/>
      <w:lvlJc w:val="left"/>
      <w:pPr>
        <w:tabs>
          <w:tab w:val="num" w:pos="3948"/>
        </w:tabs>
        <w:ind w:left="3948" w:hanging="360"/>
      </w:pPr>
      <w:rPr>
        <w:rFonts w:ascii="Symbol" w:hAnsi="Symbol" w:hint="default"/>
      </w:rPr>
    </w:lvl>
    <w:lvl w:ilvl="4" w:tplc="040C0003" w:tentative="1">
      <w:start w:val="1"/>
      <w:numFmt w:val="bullet"/>
      <w:lvlText w:val="o"/>
      <w:lvlJc w:val="left"/>
      <w:pPr>
        <w:tabs>
          <w:tab w:val="num" w:pos="4668"/>
        </w:tabs>
        <w:ind w:left="4668" w:hanging="360"/>
      </w:pPr>
      <w:rPr>
        <w:rFonts w:ascii="Courier New" w:hAnsi="Courier New" w:hint="default"/>
      </w:rPr>
    </w:lvl>
    <w:lvl w:ilvl="5" w:tplc="040C0005" w:tentative="1">
      <w:start w:val="1"/>
      <w:numFmt w:val="bullet"/>
      <w:lvlText w:val=""/>
      <w:lvlJc w:val="left"/>
      <w:pPr>
        <w:tabs>
          <w:tab w:val="num" w:pos="5388"/>
        </w:tabs>
        <w:ind w:left="5388" w:hanging="360"/>
      </w:pPr>
      <w:rPr>
        <w:rFonts w:ascii="Wingdings" w:hAnsi="Wingdings" w:hint="default"/>
      </w:rPr>
    </w:lvl>
    <w:lvl w:ilvl="6" w:tplc="040C0001" w:tentative="1">
      <w:start w:val="1"/>
      <w:numFmt w:val="bullet"/>
      <w:lvlText w:val=""/>
      <w:lvlJc w:val="left"/>
      <w:pPr>
        <w:tabs>
          <w:tab w:val="num" w:pos="6108"/>
        </w:tabs>
        <w:ind w:left="6108" w:hanging="360"/>
      </w:pPr>
      <w:rPr>
        <w:rFonts w:ascii="Symbol" w:hAnsi="Symbol" w:hint="default"/>
      </w:rPr>
    </w:lvl>
    <w:lvl w:ilvl="7" w:tplc="040C0003" w:tentative="1">
      <w:start w:val="1"/>
      <w:numFmt w:val="bullet"/>
      <w:lvlText w:val="o"/>
      <w:lvlJc w:val="left"/>
      <w:pPr>
        <w:tabs>
          <w:tab w:val="num" w:pos="6828"/>
        </w:tabs>
        <w:ind w:left="6828" w:hanging="360"/>
      </w:pPr>
      <w:rPr>
        <w:rFonts w:ascii="Courier New" w:hAnsi="Courier New" w:hint="default"/>
      </w:rPr>
    </w:lvl>
    <w:lvl w:ilvl="8" w:tplc="040C0005" w:tentative="1">
      <w:start w:val="1"/>
      <w:numFmt w:val="bullet"/>
      <w:lvlText w:val=""/>
      <w:lvlJc w:val="left"/>
      <w:pPr>
        <w:tabs>
          <w:tab w:val="num" w:pos="7548"/>
        </w:tabs>
        <w:ind w:left="7548" w:hanging="360"/>
      </w:pPr>
      <w:rPr>
        <w:rFonts w:ascii="Wingdings" w:hAnsi="Wingdings" w:hint="default"/>
      </w:rPr>
    </w:lvl>
  </w:abstractNum>
  <w:abstractNum w:abstractNumId="10">
    <w:nsid w:val="6808537C"/>
    <w:multiLevelType w:val="hybridMultilevel"/>
    <w:tmpl w:val="F7D080BC"/>
    <w:lvl w:ilvl="0" w:tplc="13E6AE74">
      <w:start w:val="1"/>
      <w:numFmt w:val="bullet"/>
      <w:lvlText w:val=""/>
      <w:lvlJc w:val="left"/>
      <w:pPr>
        <w:ind w:left="1260" w:hanging="360"/>
      </w:pPr>
      <w:rPr>
        <w:rFonts w:ascii="Symbol" w:hAnsi="Symbol" w:hint="default"/>
        <w:b/>
        <w:i w:val="0"/>
        <w:color w:val="FF5050"/>
        <w:sz w:val="32"/>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4"/>
  </w:num>
  <w:num w:numId="6">
    <w:abstractNumId w:val="8"/>
  </w:num>
  <w:num w:numId="7">
    <w:abstractNumId w:val="10"/>
  </w:num>
  <w:num w:numId="8">
    <w:abstractNumId w:val="3"/>
  </w:num>
  <w:num w:numId="9">
    <w:abstractNumId w:val="7"/>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D99"/>
    <w:rsid w:val="000A0812"/>
    <w:rsid w:val="00140F99"/>
    <w:rsid w:val="0019473F"/>
    <w:rsid w:val="001A1FF5"/>
    <w:rsid w:val="001A7918"/>
    <w:rsid w:val="00230082"/>
    <w:rsid w:val="002C2488"/>
    <w:rsid w:val="002C55FF"/>
    <w:rsid w:val="00316858"/>
    <w:rsid w:val="00346766"/>
    <w:rsid w:val="00415D51"/>
    <w:rsid w:val="00434A81"/>
    <w:rsid w:val="004E7735"/>
    <w:rsid w:val="00507A1E"/>
    <w:rsid w:val="00531208"/>
    <w:rsid w:val="0059330B"/>
    <w:rsid w:val="005B79CB"/>
    <w:rsid w:val="00602CA1"/>
    <w:rsid w:val="00690DC9"/>
    <w:rsid w:val="006A7582"/>
    <w:rsid w:val="006C2E49"/>
    <w:rsid w:val="0071497B"/>
    <w:rsid w:val="00730E25"/>
    <w:rsid w:val="007403FF"/>
    <w:rsid w:val="00770C63"/>
    <w:rsid w:val="0082558B"/>
    <w:rsid w:val="00861F34"/>
    <w:rsid w:val="008D59F6"/>
    <w:rsid w:val="009677D4"/>
    <w:rsid w:val="00983D14"/>
    <w:rsid w:val="00984441"/>
    <w:rsid w:val="009A0183"/>
    <w:rsid w:val="009B7AF3"/>
    <w:rsid w:val="009D7FAA"/>
    <w:rsid w:val="00A241C9"/>
    <w:rsid w:val="00A32326"/>
    <w:rsid w:val="00A47F5C"/>
    <w:rsid w:val="00A758A4"/>
    <w:rsid w:val="00A85D36"/>
    <w:rsid w:val="00A92D99"/>
    <w:rsid w:val="00AA33A3"/>
    <w:rsid w:val="00AA3B84"/>
    <w:rsid w:val="00AD7746"/>
    <w:rsid w:val="00AE1F97"/>
    <w:rsid w:val="00AE7339"/>
    <w:rsid w:val="00B17A7C"/>
    <w:rsid w:val="00B9240F"/>
    <w:rsid w:val="00C41EC0"/>
    <w:rsid w:val="00D4173A"/>
    <w:rsid w:val="00D468E4"/>
    <w:rsid w:val="00EA6B9A"/>
    <w:rsid w:val="00F508FB"/>
    <w:rsid w:val="00F56020"/>
    <w:rsid w:val="00F778F0"/>
    <w:rsid w:val="00F8442C"/>
    <w:rsid w:val="00FD0560"/>
    <w:rsid w:val="00FE2E5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AD9E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D99"/>
  </w:style>
  <w:style w:type="paragraph" w:styleId="Titre5">
    <w:name w:val="heading 5"/>
    <w:basedOn w:val="Normal"/>
    <w:next w:val="Normal"/>
    <w:link w:val="Titre5Car"/>
    <w:qFormat/>
    <w:rsid w:val="00A92D99"/>
    <w:pPr>
      <w:keepNext/>
      <w:spacing w:before="120" w:after="120"/>
      <w:jc w:val="center"/>
      <w:outlineLvl w:val="4"/>
    </w:pPr>
    <w:rPr>
      <w:rFonts w:ascii="Times New Roman" w:eastAsia="Times New Roman" w:hAnsi="Times New Roman" w:cs="Times New Roman"/>
      <w:b/>
      <w:noProof/>
      <w:sz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rsid w:val="00A92D99"/>
    <w:rPr>
      <w:rFonts w:ascii="Times New Roman" w:eastAsia="Times New Roman" w:hAnsi="Times New Roman" w:cs="Times New Roman"/>
      <w:b/>
      <w:noProof/>
      <w:sz w:val="40"/>
    </w:rPr>
  </w:style>
  <w:style w:type="paragraph" w:styleId="Corpsdetexte">
    <w:name w:val="Body Text"/>
    <w:basedOn w:val="Normal"/>
    <w:link w:val="CorpsdetexteCar"/>
    <w:semiHidden/>
    <w:rsid w:val="00A92D99"/>
    <w:pPr>
      <w:spacing w:before="120" w:after="120"/>
      <w:jc w:val="both"/>
    </w:pPr>
    <w:rPr>
      <w:rFonts w:ascii="Times New Roman" w:eastAsia="Times New Roman" w:hAnsi="Times New Roman" w:cs="Times New Roman"/>
      <w:b/>
      <w:noProof/>
      <w:sz w:val="20"/>
    </w:rPr>
  </w:style>
  <w:style w:type="character" w:customStyle="1" w:styleId="CorpsdetexteCar">
    <w:name w:val="Corps de texte Car"/>
    <w:basedOn w:val="Policepardfaut"/>
    <w:link w:val="Corpsdetexte"/>
    <w:semiHidden/>
    <w:rsid w:val="00A92D99"/>
    <w:rPr>
      <w:rFonts w:ascii="Times New Roman" w:eastAsia="Times New Roman" w:hAnsi="Times New Roman" w:cs="Times New Roman"/>
      <w:b/>
      <w:noProof/>
      <w:sz w:val="20"/>
    </w:rPr>
  </w:style>
  <w:style w:type="character" w:styleId="Lienhypertexte">
    <w:name w:val="Hyperlink"/>
    <w:basedOn w:val="Policepardfaut"/>
    <w:semiHidden/>
    <w:rsid w:val="00A92D99"/>
    <w:rPr>
      <w:color w:val="0000FF"/>
      <w:u w:val="single"/>
    </w:rPr>
  </w:style>
  <w:style w:type="paragraph" w:styleId="Paragraphedeliste">
    <w:name w:val="List Paragraph"/>
    <w:basedOn w:val="Normal"/>
    <w:uiPriority w:val="34"/>
    <w:qFormat/>
    <w:rsid w:val="00A92D99"/>
    <w:pPr>
      <w:ind w:left="720"/>
      <w:contextualSpacing/>
    </w:pPr>
  </w:style>
  <w:style w:type="paragraph" w:styleId="Textedebulles">
    <w:name w:val="Balloon Text"/>
    <w:basedOn w:val="Normal"/>
    <w:link w:val="TextedebullesCar"/>
    <w:uiPriority w:val="99"/>
    <w:semiHidden/>
    <w:unhideWhenUsed/>
    <w:rsid w:val="00A92D9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92D9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D99"/>
  </w:style>
  <w:style w:type="paragraph" w:styleId="Titre5">
    <w:name w:val="heading 5"/>
    <w:basedOn w:val="Normal"/>
    <w:next w:val="Normal"/>
    <w:link w:val="Titre5Car"/>
    <w:qFormat/>
    <w:rsid w:val="00A92D99"/>
    <w:pPr>
      <w:keepNext/>
      <w:spacing w:before="120" w:after="120"/>
      <w:jc w:val="center"/>
      <w:outlineLvl w:val="4"/>
    </w:pPr>
    <w:rPr>
      <w:rFonts w:ascii="Times New Roman" w:eastAsia="Times New Roman" w:hAnsi="Times New Roman" w:cs="Times New Roman"/>
      <w:b/>
      <w:noProof/>
      <w:sz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rsid w:val="00A92D99"/>
    <w:rPr>
      <w:rFonts w:ascii="Times New Roman" w:eastAsia="Times New Roman" w:hAnsi="Times New Roman" w:cs="Times New Roman"/>
      <w:b/>
      <w:noProof/>
      <w:sz w:val="40"/>
    </w:rPr>
  </w:style>
  <w:style w:type="paragraph" w:styleId="Corpsdetexte">
    <w:name w:val="Body Text"/>
    <w:basedOn w:val="Normal"/>
    <w:link w:val="CorpsdetexteCar"/>
    <w:semiHidden/>
    <w:rsid w:val="00A92D99"/>
    <w:pPr>
      <w:spacing w:before="120" w:after="120"/>
      <w:jc w:val="both"/>
    </w:pPr>
    <w:rPr>
      <w:rFonts w:ascii="Times New Roman" w:eastAsia="Times New Roman" w:hAnsi="Times New Roman" w:cs="Times New Roman"/>
      <w:b/>
      <w:noProof/>
      <w:sz w:val="20"/>
    </w:rPr>
  </w:style>
  <w:style w:type="character" w:customStyle="1" w:styleId="CorpsdetexteCar">
    <w:name w:val="Corps de texte Car"/>
    <w:basedOn w:val="Policepardfaut"/>
    <w:link w:val="Corpsdetexte"/>
    <w:semiHidden/>
    <w:rsid w:val="00A92D99"/>
    <w:rPr>
      <w:rFonts w:ascii="Times New Roman" w:eastAsia="Times New Roman" w:hAnsi="Times New Roman" w:cs="Times New Roman"/>
      <w:b/>
      <w:noProof/>
      <w:sz w:val="20"/>
    </w:rPr>
  </w:style>
  <w:style w:type="character" w:styleId="Lienhypertexte">
    <w:name w:val="Hyperlink"/>
    <w:basedOn w:val="Policepardfaut"/>
    <w:semiHidden/>
    <w:rsid w:val="00A92D99"/>
    <w:rPr>
      <w:color w:val="0000FF"/>
      <w:u w:val="single"/>
    </w:rPr>
  </w:style>
  <w:style w:type="paragraph" w:styleId="Paragraphedeliste">
    <w:name w:val="List Paragraph"/>
    <w:basedOn w:val="Normal"/>
    <w:uiPriority w:val="34"/>
    <w:qFormat/>
    <w:rsid w:val="00A92D99"/>
    <w:pPr>
      <w:ind w:left="720"/>
      <w:contextualSpacing/>
    </w:pPr>
  </w:style>
  <w:style w:type="paragraph" w:styleId="Textedebulles">
    <w:name w:val="Balloon Text"/>
    <w:basedOn w:val="Normal"/>
    <w:link w:val="TextedebullesCar"/>
    <w:uiPriority w:val="99"/>
    <w:semiHidden/>
    <w:unhideWhenUsed/>
    <w:rsid w:val="00A92D9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92D9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ecp-reims.fr" TargetMode="External"/><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339</TotalTime>
  <Pages>7</Pages>
  <Words>3407</Words>
  <Characters>18741</Characters>
  <Application>Microsoft Macintosh Word</Application>
  <DocSecurity>0</DocSecurity>
  <Lines>156</Lines>
  <Paragraphs>44</Paragraphs>
  <ScaleCrop>false</ScaleCrop>
  <Company/>
  <LinksUpToDate>false</LinksUpToDate>
  <CharactersWithSpaces>22104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Marie-Hélène WIECZOREK</dc:creator>
  <cp:keywords/>
  <dc:description/>
  <cp:lastModifiedBy>Marie-Hélène WIECZOREK</cp:lastModifiedBy>
  <cp:revision>20</cp:revision>
  <cp:lastPrinted>2015-06-11T09:40:00Z</cp:lastPrinted>
  <dcterms:created xsi:type="dcterms:W3CDTF">2015-05-01T19:33:00Z</dcterms:created>
  <dcterms:modified xsi:type="dcterms:W3CDTF">2015-06-26T20:54:00Z</dcterms:modified>
</cp:coreProperties>
</file>